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bookmarkStart w:id="0" w:name="_Toc373226406"/>
    </w:p>
    <w:p>
      <w:pPr>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jc w:val="center"/>
        <w:rPr>
          <w:rFonts w:ascii="宋体" w:hAnsi="宋体"/>
          <w:sz w:val="28"/>
          <w:szCs w:val="28"/>
        </w:rPr>
      </w:pPr>
    </w:p>
    <w:p>
      <w:pPr>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3588"/>
        </w:tabs>
        <w:rPr>
          <w:rFonts w:ascii="宋体" w:hAnsi="宋体"/>
          <w:sz w:val="28"/>
          <w:szCs w:val="28"/>
        </w:rPr>
      </w:pPr>
      <w:r>
        <w:rPr>
          <w:rFonts w:ascii="宋体" w:hAnsi="宋体"/>
          <w:sz w:val="28"/>
          <w:szCs w:val="28"/>
        </w:rPr>
        <w:tab/>
      </w:r>
    </w:p>
    <w:p>
      <w:pPr>
        <w:tabs>
          <w:tab w:val="left" w:pos="3588"/>
        </w:tabs>
        <w:rPr>
          <w:rFonts w:ascii="宋体" w:hAnsi="宋体"/>
          <w:sz w:val="28"/>
          <w:szCs w:val="28"/>
        </w:rPr>
      </w:pPr>
    </w:p>
    <w:p>
      <w:pPr>
        <w:tabs>
          <w:tab w:val="left" w:pos="3588"/>
        </w:tabs>
        <w:rPr>
          <w:rFonts w:ascii="宋体" w:hAnsi="宋体"/>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59"/>
        <w:jc w:val="left"/>
        <w:rPr>
          <w:rFonts w:ascii="宋体" w:hAnsi="宋体"/>
          <w:sz w:val="28"/>
          <w:szCs w:val="28"/>
        </w:rPr>
      </w:pPr>
      <w:r>
        <w:rPr>
          <w:rFonts w:hint="eastAsia" w:ascii="宋体" w:hAnsi="宋体"/>
          <w:sz w:val="28"/>
          <w:szCs w:val="28"/>
        </w:rPr>
        <w:t>采购项目名称：</w:t>
      </w:r>
      <w:r>
        <w:rPr>
          <w:rFonts w:hint="eastAsia" w:ascii="宋体" w:hAnsi="宋体"/>
          <w:sz w:val="28"/>
          <w:szCs w:val="28"/>
          <w:lang w:val="en-US" w:eastAsia="zh-CN"/>
        </w:rPr>
        <w:t>2022年中秋节职工福利</w:t>
      </w:r>
      <w:r>
        <w:rPr>
          <w:rFonts w:hint="eastAsia" w:ascii="宋体" w:hAnsi="宋体"/>
          <w:sz w:val="28"/>
          <w:szCs w:val="28"/>
        </w:rPr>
        <w:t xml:space="preserve">  </w:t>
      </w:r>
    </w:p>
    <w:p>
      <w:pPr>
        <w:spacing w:line="360" w:lineRule="auto"/>
        <w:ind w:left="1259"/>
        <w:jc w:val="left"/>
        <w:rPr>
          <w:rFonts w:hint="default" w:ascii="宋体" w:hAnsi="宋体" w:eastAsia="宋体"/>
          <w:sz w:val="28"/>
          <w:szCs w:val="28"/>
          <w:lang w:val="en-US" w:eastAsia="zh-CN"/>
        </w:rPr>
      </w:pPr>
      <w:r>
        <w:rPr>
          <w:rFonts w:hint="eastAsia" w:ascii="宋体" w:hAnsi="宋体"/>
          <w:sz w:val="28"/>
          <w:szCs w:val="28"/>
        </w:rPr>
        <w:t>采购项目编号：NMZL2021-0</w:t>
      </w:r>
      <w:r>
        <w:rPr>
          <w:rFonts w:hint="eastAsia" w:ascii="宋体" w:hAnsi="宋体"/>
          <w:sz w:val="28"/>
          <w:szCs w:val="28"/>
          <w:lang w:val="en-US" w:eastAsia="zh-CN"/>
        </w:rPr>
        <w:t>26</w:t>
      </w:r>
    </w:p>
    <w:p>
      <w:pPr>
        <w:spacing w:line="360" w:lineRule="auto"/>
        <w:ind w:left="1259"/>
        <w:jc w:val="left"/>
        <w:rPr>
          <w:rFonts w:ascii="宋体" w:hAnsi="宋体"/>
          <w:sz w:val="28"/>
          <w:szCs w:val="28"/>
        </w:rPr>
      </w:pPr>
      <w:r>
        <w:rPr>
          <w:rFonts w:hint="eastAsia" w:ascii="宋体" w:hAnsi="宋体"/>
          <w:sz w:val="28"/>
          <w:szCs w:val="28"/>
          <w:lang w:val="en-US" w:eastAsia="zh-CN"/>
        </w:rPr>
        <w:t xml:space="preserve">项目 流水 </w:t>
      </w:r>
      <w:r>
        <w:rPr>
          <w:rFonts w:hint="eastAsia" w:ascii="宋体" w:hAnsi="宋体"/>
          <w:sz w:val="28"/>
          <w:szCs w:val="28"/>
        </w:rPr>
        <w:t>号：</w:t>
      </w:r>
      <w:r>
        <w:rPr>
          <w:rFonts w:hint="eastAsia" w:ascii="宋体" w:hAnsi="宋体"/>
          <w:sz w:val="28"/>
          <w:szCs w:val="28"/>
          <w:lang w:val="en-US" w:eastAsia="zh-CN"/>
        </w:rPr>
        <w:t>[2022]16592号</w:t>
      </w:r>
      <w:r>
        <w:rPr>
          <w:rFonts w:hint="eastAsia" w:ascii="宋体" w:hAnsi="宋体"/>
          <w:sz w:val="28"/>
          <w:szCs w:val="28"/>
        </w:rPr>
        <w:t xml:space="preserve">   </w:t>
      </w:r>
    </w:p>
    <w:p>
      <w:pPr>
        <w:spacing w:line="360" w:lineRule="auto"/>
        <w:ind w:left="1259"/>
        <w:jc w:val="left"/>
        <w:rPr>
          <w:rFonts w:ascii="宋体" w:hAnsi="宋体"/>
          <w:sz w:val="28"/>
          <w:szCs w:val="28"/>
        </w:rPr>
      </w:pPr>
      <w:r>
        <w:rPr>
          <w:rFonts w:hint="eastAsia" w:ascii="宋体" w:hAnsi="宋体"/>
          <w:sz w:val="28"/>
          <w:szCs w:val="28"/>
        </w:rPr>
        <w:t>申</w:t>
      </w:r>
      <w:r>
        <w:rPr>
          <w:rFonts w:hint="eastAsia" w:ascii="宋体" w:hAnsi="宋体"/>
          <w:sz w:val="28"/>
          <w:szCs w:val="28"/>
          <w:lang w:val="en-US" w:eastAsia="zh-CN"/>
        </w:rPr>
        <w:t xml:space="preserve"> </w:t>
      </w:r>
      <w:r>
        <w:rPr>
          <w:rFonts w:hint="eastAsia" w:ascii="宋体" w:hAnsi="宋体"/>
          <w:sz w:val="28"/>
          <w:szCs w:val="28"/>
        </w:rPr>
        <w:t>请 科  室：</w:t>
      </w:r>
      <w:r>
        <w:rPr>
          <w:rFonts w:hint="eastAsia" w:ascii="宋体" w:hAnsi="宋体"/>
          <w:sz w:val="28"/>
          <w:szCs w:val="28"/>
          <w:lang w:val="en-US" w:eastAsia="zh-CN"/>
        </w:rPr>
        <w:t>内蒙古医科大学附属人民医院</w:t>
      </w:r>
      <w:bookmarkStart w:id="38" w:name="_GoBack"/>
      <w:bookmarkEnd w:id="38"/>
      <w:r>
        <w:rPr>
          <w:rFonts w:hint="eastAsia" w:ascii="宋体" w:hAnsi="宋体"/>
          <w:sz w:val="28"/>
          <w:szCs w:val="28"/>
          <w:lang w:val="en-US" w:eastAsia="zh-CN"/>
        </w:rPr>
        <w:t>工会</w:t>
      </w:r>
      <w:r>
        <w:rPr>
          <w:rFonts w:hint="eastAsia" w:ascii="宋体" w:hAnsi="宋体"/>
          <w:sz w:val="28"/>
          <w:szCs w:val="28"/>
        </w:rPr>
        <w:t xml:space="preserve">   </w:t>
      </w:r>
    </w:p>
    <w:p>
      <w:pPr>
        <w:spacing w:line="360" w:lineRule="auto"/>
        <w:ind w:left="1259"/>
        <w:jc w:val="left"/>
        <w:rPr>
          <w:rFonts w:ascii="宋体" w:hAnsi="宋体"/>
          <w:sz w:val="28"/>
          <w:szCs w:val="28"/>
        </w:rPr>
      </w:pPr>
      <w:r>
        <w:rPr>
          <w:rFonts w:hint="eastAsia" w:ascii="宋体" w:hAnsi="宋体"/>
          <w:sz w:val="28"/>
          <w:szCs w:val="28"/>
        </w:rPr>
        <w:t xml:space="preserve">采 购 负责人：齐虎                           </w:t>
      </w:r>
    </w:p>
    <w:p>
      <w:pPr>
        <w:spacing w:line="360" w:lineRule="auto"/>
        <w:ind w:left="1259"/>
        <w:jc w:val="left"/>
        <w:rPr>
          <w:rFonts w:ascii="宋体" w:hAnsi="宋体"/>
          <w:sz w:val="28"/>
          <w:szCs w:val="28"/>
        </w:rPr>
      </w:pPr>
      <w:r>
        <w:rPr>
          <w:rFonts w:hint="eastAsia" w:ascii="宋体" w:hAnsi="宋体"/>
          <w:sz w:val="28"/>
          <w:szCs w:val="28"/>
        </w:rPr>
        <w:t>联 系 方 式： 0471-3280839</w:t>
      </w:r>
    </w:p>
    <w:p>
      <w:pPr>
        <w:spacing w:line="360" w:lineRule="auto"/>
        <w:ind w:left="1260"/>
        <w:jc w:val="left"/>
        <w:rPr>
          <w:rFonts w:ascii="宋体" w:hAnsi="宋体"/>
          <w:sz w:val="28"/>
          <w:szCs w:val="28"/>
        </w:rPr>
      </w:pPr>
    </w:p>
    <w:p>
      <w:pPr>
        <w:spacing w:line="360" w:lineRule="auto"/>
        <w:ind w:left="1260" w:leftChars="600" w:firstLine="840" w:firstLineChars="300"/>
        <w:jc w:val="left"/>
        <w:rPr>
          <w:rFonts w:ascii="宋体" w:hAnsi="宋体"/>
          <w:sz w:val="28"/>
          <w:szCs w:val="28"/>
        </w:rPr>
      </w:pPr>
      <w:r>
        <w:rPr>
          <w:rFonts w:hint="eastAsia" w:ascii="宋体" w:hAnsi="宋体"/>
          <w:sz w:val="28"/>
          <w:szCs w:val="28"/>
        </w:rPr>
        <w:t xml:space="preserve">填 报 日 期 </w:t>
      </w:r>
      <w:r>
        <w:rPr>
          <w:rFonts w:hint="eastAsia" w:ascii="宋体" w:hAnsi="宋体"/>
          <w:sz w:val="28"/>
          <w:szCs w:val="28"/>
          <w:u w:val="single"/>
        </w:rPr>
        <w:t xml:space="preserve">  202</w:t>
      </w:r>
      <w:r>
        <w:rPr>
          <w:rFonts w:hint="eastAsia" w:ascii="宋体" w:hAnsi="宋体"/>
          <w:sz w:val="28"/>
          <w:szCs w:val="28"/>
          <w:u w:val="single"/>
          <w:lang w:val="en-US" w:eastAsia="zh-CN"/>
        </w:rPr>
        <w:t>2</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 xml:space="preserve">8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17</w:t>
      </w:r>
      <w:r>
        <w:rPr>
          <w:rFonts w:hint="eastAsia" w:ascii="宋体" w:hAnsi="宋体"/>
          <w:sz w:val="28"/>
          <w:szCs w:val="28"/>
          <w:u w:val="single"/>
        </w:rPr>
        <w:t xml:space="preserve"> </w:t>
      </w:r>
      <w:r>
        <w:rPr>
          <w:rFonts w:hint="eastAsia" w:ascii="宋体" w:hAnsi="宋体"/>
          <w:sz w:val="28"/>
          <w:szCs w:val="28"/>
        </w:rPr>
        <w:t>日</w:t>
      </w:r>
    </w:p>
    <w:p>
      <w:pPr>
        <w:pStyle w:val="31"/>
        <w:spacing w:before="0" w:after="0" w:line="360" w:lineRule="auto"/>
        <w:rPr>
          <w:rFonts w:ascii="宋体" w:hAnsi="宋体" w:eastAsia="宋体"/>
          <w:sz w:val="28"/>
          <w:szCs w:val="28"/>
        </w:rPr>
      </w:pPr>
    </w:p>
    <w:p>
      <w:pPr>
        <w:pStyle w:val="31"/>
        <w:spacing w:before="0" w:after="0"/>
        <w:rPr>
          <w:rFonts w:ascii="宋体" w:hAnsi="宋体" w:eastAsia="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31"/>
        <w:spacing w:before="0" w:after="0"/>
        <w:rPr>
          <w:rFonts w:ascii="宋体" w:hAnsi="宋体" w:eastAsia="宋体"/>
          <w:sz w:val="28"/>
          <w:szCs w:val="28"/>
        </w:rPr>
      </w:pPr>
    </w:p>
    <w:p>
      <w:pPr>
        <w:pStyle w:val="31"/>
        <w:spacing w:before="0" w:after="0"/>
        <w:rPr>
          <w:rFonts w:ascii="宋体" w:hAnsi="宋体" w:eastAsia="宋体"/>
          <w:sz w:val="32"/>
        </w:rPr>
      </w:pPr>
      <w:r>
        <w:rPr>
          <w:rFonts w:ascii="宋体" w:hAnsi="宋体" w:eastAsia="宋体"/>
          <w:sz w:val="32"/>
        </w:rPr>
        <w:t>目  录</w:t>
      </w:r>
      <w:bookmarkEnd w:id="0"/>
    </w:p>
    <w:p/>
    <w:p>
      <w:pPr>
        <w:rPr>
          <w:rFonts w:ascii="宋体" w:hAnsi="宋体"/>
          <w:b/>
          <w:sz w:val="28"/>
          <w:szCs w:val="28"/>
        </w:rPr>
      </w:pPr>
    </w:p>
    <w:p>
      <w:pPr>
        <w:pStyle w:val="25"/>
        <w:tabs>
          <w:tab w:val="right" w:leader="dot" w:pos="9628"/>
        </w:tabs>
        <w:spacing w:before="0" w:after="0" w:line="360" w:lineRule="auto"/>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5"/>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5"/>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5"/>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5"/>
        <w:tabs>
          <w:tab w:val="right" w:leader="dot" w:pos="9628"/>
        </w:tabs>
        <w:spacing w:before="0" w:after="0" w:line="360" w:lineRule="auto"/>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5"/>
        <w:tabs>
          <w:tab w:val="right" w:leader="dot" w:pos="9628"/>
        </w:tabs>
        <w:spacing w:before="0" w:after="0" w:line="360" w:lineRule="auto"/>
        <w:ind w:firstLine="0" w:firstLineChars="0"/>
        <w:rPr>
          <w:rFonts w:ascii="宋体" w:hAnsi="宋体"/>
          <w:b w:val="0"/>
          <w:szCs w:val="28"/>
        </w:rPr>
      </w:pPr>
      <w:r>
        <w:rPr>
          <w:rStyle w:val="40"/>
          <w:rFonts w:hint="eastAsia" w:ascii="宋体" w:hAnsi="宋体"/>
          <w:b w:val="0"/>
          <w:caps w:val="0"/>
          <w:szCs w:val="28"/>
        </w:rPr>
        <w:t>第五章 响应文件格式…………………………………………………17</w:t>
      </w:r>
    </w:p>
    <w:p>
      <w:pPr>
        <w:pStyle w:val="25"/>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spacing w:line="360" w:lineRule="auto"/>
        <w:rPr>
          <w:rFonts w:ascii="宋体" w:hAnsi="宋体"/>
          <w:color w:val="FF0000"/>
          <w:sz w:val="28"/>
          <w:szCs w:val="28"/>
        </w:rPr>
      </w:pPr>
      <w:r>
        <w:rPr>
          <w:rFonts w:ascii="宋体" w:hAnsi="宋体"/>
          <w:sz w:val="28"/>
          <w:szCs w:val="28"/>
        </w:rPr>
        <w:fldChar w:fldCharType="end"/>
      </w:r>
    </w:p>
    <w:p>
      <w:pPr>
        <w:spacing w:line="360" w:lineRule="auto"/>
        <w:rPr>
          <w:rFonts w:ascii="宋体" w:hAnsi="宋体"/>
          <w:sz w:val="28"/>
          <w:szCs w:val="28"/>
        </w:rPr>
      </w:pPr>
    </w:p>
    <w:p>
      <w:pPr>
        <w:pStyle w:val="31"/>
        <w:numPr>
          <w:ilvl w:val="0"/>
          <w:numId w:val="1"/>
        </w:numPr>
        <w:spacing w:before="0" w:after="0"/>
        <w:rPr>
          <w:rFonts w:hint="eastAsia" w:ascii="黑体" w:hAnsi="黑体" w:eastAsia="黑体"/>
          <w:szCs w:val="36"/>
        </w:rPr>
      </w:pPr>
      <w:bookmarkStart w:id="1" w:name="_Toc373226407"/>
      <w:r>
        <w:rPr>
          <w:rFonts w:ascii="宋体" w:hAnsi="宋体" w:eastAsia="宋体"/>
          <w:b w:val="0"/>
          <w:bCs w:val="0"/>
          <w:sz w:val="28"/>
          <w:szCs w:val="28"/>
        </w:rPr>
        <w:br w:type="page"/>
      </w:r>
      <w:bookmarkEnd w:id="1"/>
      <w:r>
        <w:rPr>
          <w:rFonts w:hint="eastAsia" w:ascii="黑体" w:hAnsi="黑体" w:eastAsia="黑体"/>
          <w:szCs w:val="36"/>
        </w:rPr>
        <w:t xml:space="preserve"> 询标公告</w:t>
      </w:r>
    </w:p>
    <w:p>
      <w:pPr>
        <w:numPr>
          <w:ilvl w:val="0"/>
          <w:numId w:val="0"/>
        </w:num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bookmarkStart w:id="2" w:name="_Toc373226408"/>
      <w:r>
        <w:rPr>
          <w:rFonts w:hint="eastAsia" w:ascii="宋体" w:hAnsi="宋体"/>
          <w:sz w:val="28"/>
          <w:szCs w:val="28"/>
        </w:rPr>
        <w:t>内蒙古医科大学附属人民医院（内蒙古自治区肿瘤医院）</w:t>
      </w:r>
      <w:r>
        <w:rPr>
          <w:rFonts w:ascii="宋体" w:hAnsi="宋体"/>
          <w:sz w:val="28"/>
          <w:szCs w:val="28"/>
        </w:rPr>
        <w:t>采用</w:t>
      </w:r>
      <w:r>
        <w:rPr>
          <w:rFonts w:hint="eastAsia" w:ascii="宋体" w:hAnsi="宋体"/>
          <w:sz w:val="28"/>
          <w:szCs w:val="28"/>
        </w:rPr>
        <w:t>询标的方式</w:t>
      </w:r>
      <w:r>
        <w:rPr>
          <w:rFonts w:ascii="宋体" w:hAnsi="宋体"/>
          <w:sz w:val="28"/>
          <w:szCs w:val="28"/>
        </w:rPr>
        <w:t>采购</w:t>
      </w:r>
      <w:r>
        <w:rPr>
          <w:rFonts w:hint="eastAsia" w:ascii="宋体" w:hAnsi="宋体"/>
          <w:sz w:val="28"/>
          <w:szCs w:val="28"/>
          <w:u w:val="single"/>
        </w:rPr>
        <w:t>2022年中秋节职工福利</w:t>
      </w:r>
      <w:r>
        <w:rPr>
          <w:rFonts w:hint="eastAsia" w:ascii="宋体" w:hAnsi="宋体"/>
          <w:sz w:val="28"/>
          <w:szCs w:val="28"/>
        </w:rPr>
        <w:t>项目</w:t>
      </w:r>
      <w:r>
        <w:rPr>
          <w:rFonts w:ascii="宋体" w:hAnsi="宋体"/>
          <w:sz w:val="28"/>
          <w:szCs w:val="28"/>
        </w:rPr>
        <w:t>。欢迎符合资格条件的供应商前来报名参加。</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一、项目概述</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ascii="宋体" w:hAnsi="宋体"/>
          <w:sz w:val="28"/>
          <w:szCs w:val="28"/>
        </w:rPr>
        <w:t>1、名称与编号</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u w:val="single"/>
        </w:rPr>
      </w:pPr>
      <w:r>
        <w:rPr>
          <w:rFonts w:ascii="宋体" w:hAnsi="宋体"/>
          <w:sz w:val="28"/>
          <w:szCs w:val="28"/>
        </w:rPr>
        <w:t>项目名称：</w:t>
      </w:r>
      <w:r>
        <w:rPr>
          <w:rFonts w:hint="eastAsia" w:ascii="宋体" w:hAnsi="宋体"/>
          <w:sz w:val="28"/>
          <w:szCs w:val="28"/>
          <w:u w:val="single"/>
        </w:rPr>
        <w:t>2022年中秋节职工福利</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default" w:ascii="宋体" w:hAnsi="宋体"/>
          <w:sz w:val="28"/>
          <w:szCs w:val="28"/>
          <w:lang w:val="en-US" w:eastAsia="zh-CN"/>
        </w:rPr>
      </w:pPr>
      <w:r>
        <w:rPr>
          <w:rFonts w:hint="eastAsia" w:ascii="宋体" w:hAnsi="宋体"/>
          <w:sz w:val="28"/>
          <w:szCs w:val="28"/>
        </w:rPr>
        <w:t>项目编号：NMZL202</w:t>
      </w:r>
      <w:r>
        <w:rPr>
          <w:rFonts w:hint="eastAsia" w:ascii="宋体" w:hAnsi="宋体"/>
          <w:sz w:val="28"/>
          <w:szCs w:val="28"/>
          <w:lang w:val="en-US" w:eastAsia="zh-CN"/>
        </w:rPr>
        <w:t>2</w:t>
      </w:r>
      <w:r>
        <w:rPr>
          <w:rFonts w:hint="eastAsia" w:ascii="宋体" w:hAnsi="宋体"/>
          <w:sz w:val="28"/>
          <w:szCs w:val="28"/>
        </w:rPr>
        <w:t>-0</w:t>
      </w:r>
      <w:r>
        <w:rPr>
          <w:rFonts w:hint="eastAsia" w:ascii="宋体" w:hAnsi="宋体"/>
          <w:sz w:val="28"/>
          <w:szCs w:val="28"/>
          <w:lang w:val="en-US" w:eastAsia="zh-CN"/>
        </w:rPr>
        <w:t>26</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default" w:ascii="宋体" w:hAnsi="宋体"/>
          <w:sz w:val="28"/>
          <w:szCs w:val="28"/>
          <w:lang w:val="en-US" w:eastAsia="zh-CN"/>
        </w:rPr>
      </w:pPr>
      <w:r>
        <w:rPr>
          <w:rFonts w:hint="eastAsia" w:ascii="宋体" w:hAnsi="宋体"/>
          <w:sz w:val="28"/>
          <w:szCs w:val="28"/>
          <w:lang w:val="en-US" w:eastAsia="zh-CN"/>
        </w:rPr>
        <w:t>项目流水号：[2022]16592号</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ascii="宋体" w:hAnsi="宋体"/>
          <w:sz w:val="28"/>
          <w:szCs w:val="28"/>
        </w:rPr>
        <w:t>2、内容及分包情况（技术规格、参数及要求）</w:t>
      </w:r>
    </w:p>
    <w:tbl>
      <w:tblPr>
        <w:tblStyle w:val="34"/>
        <w:tblW w:w="0" w:type="auto"/>
        <w:tblInd w:w="556"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658"/>
        <w:gridCol w:w="2490"/>
        <w:gridCol w:w="1320"/>
        <w:gridCol w:w="3191"/>
        <w:gridCol w:w="1681"/>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PrEx>
        <w:trPr>
          <w:trHeight w:val="809" w:hRule="atLeast"/>
        </w:trPr>
        <w:tc>
          <w:tcPr>
            <w:tcW w:w="675"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heme="minorEastAsia" w:hAnsiTheme="minorEastAsia"/>
                <w:b/>
                <w:bCs/>
                <w:sz w:val="21"/>
                <w:szCs w:val="21"/>
              </w:rPr>
            </w:pPr>
            <w:r>
              <w:rPr>
                <w:rFonts w:asciiTheme="minorEastAsia" w:hAnsiTheme="minorEastAsia"/>
                <w:b/>
                <w:bCs/>
                <w:sz w:val="21"/>
                <w:szCs w:val="21"/>
              </w:rPr>
              <w:t>包号</w:t>
            </w:r>
          </w:p>
        </w:tc>
        <w:tc>
          <w:tcPr>
            <w:tcW w:w="2598"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heme="minorEastAsia" w:hAnsiTheme="minorEastAsia"/>
                <w:b/>
                <w:bCs/>
                <w:sz w:val="21"/>
                <w:szCs w:val="21"/>
              </w:rPr>
            </w:pPr>
            <w:r>
              <w:rPr>
                <w:rFonts w:hint="eastAsia" w:asciiTheme="minorEastAsia" w:hAnsiTheme="minorEastAsia"/>
                <w:b/>
                <w:bCs/>
                <w:sz w:val="21"/>
                <w:szCs w:val="21"/>
                <w:lang w:val="en-US" w:eastAsia="zh-CN"/>
              </w:rPr>
              <w:t>项目</w:t>
            </w:r>
            <w:r>
              <w:rPr>
                <w:rFonts w:asciiTheme="minorEastAsia" w:hAnsiTheme="minorEastAsia"/>
                <w:b/>
                <w:bCs/>
                <w:sz w:val="21"/>
                <w:szCs w:val="21"/>
              </w:rPr>
              <w:t>名称</w:t>
            </w:r>
          </w:p>
        </w:tc>
        <w:tc>
          <w:tcPr>
            <w:tcW w:w="1350"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b/>
                <w:bCs/>
                <w:sz w:val="21"/>
                <w:szCs w:val="21"/>
                <w:lang w:eastAsia="zh-CN"/>
              </w:rPr>
            </w:pPr>
            <w:r>
              <w:rPr>
                <w:rFonts w:asciiTheme="minorEastAsia" w:hAnsiTheme="minorEastAsia"/>
                <w:b/>
                <w:bCs/>
                <w:sz w:val="21"/>
                <w:szCs w:val="21"/>
              </w:rPr>
              <w:t>数量</w:t>
            </w:r>
            <w:r>
              <w:rPr>
                <w:rFonts w:hint="eastAsia" w:asciiTheme="minorEastAsia" w:hAnsiTheme="minorEastAsia"/>
                <w:b/>
                <w:bCs/>
                <w:sz w:val="21"/>
                <w:szCs w:val="21"/>
                <w:lang w:eastAsia="zh-CN"/>
              </w:rPr>
              <w:t>（</w:t>
            </w:r>
            <w:r>
              <w:rPr>
                <w:rFonts w:hint="eastAsia" w:asciiTheme="minorEastAsia" w:hAnsiTheme="minorEastAsia"/>
                <w:b/>
                <w:bCs/>
                <w:sz w:val="21"/>
                <w:szCs w:val="21"/>
                <w:lang w:val="en-US" w:eastAsia="zh-CN"/>
              </w:rPr>
              <w:t>单位</w:t>
            </w:r>
            <w:r>
              <w:rPr>
                <w:rFonts w:hint="eastAsia" w:asciiTheme="minorEastAsia" w:hAnsiTheme="minorEastAsia"/>
                <w:b/>
                <w:bCs/>
                <w:sz w:val="21"/>
                <w:szCs w:val="21"/>
                <w:lang w:eastAsia="zh-CN"/>
              </w:rPr>
              <w:t>）</w:t>
            </w:r>
          </w:p>
        </w:tc>
        <w:tc>
          <w:tcPr>
            <w:tcW w:w="3327"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heme="minorEastAsia" w:hAnsiTheme="minorEastAsia"/>
                <w:b/>
                <w:bCs/>
                <w:sz w:val="21"/>
                <w:szCs w:val="21"/>
              </w:rPr>
            </w:pPr>
            <w:r>
              <w:rPr>
                <w:rFonts w:asciiTheme="minorEastAsia" w:hAnsiTheme="minorEastAsia"/>
                <w:b/>
                <w:bCs/>
                <w:sz w:val="21"/>
                <w:szCs w:val="21"/>
              </w:rPr>
              <w:t>技术规格、参数及要求</w:t>
            </w:r>
          </w:p>
        </w:tc>
        <w:tc>
          <w:tcPr>
            <w:tcW w:w="1732"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heme="minorEastAsia" w:hAnsiTheme="minorEastAsia"/>
                <w:b/>
                <w:bCs/>
                <w:sz w:val="21"/>
                <w:szCs w:val="21"/>
              </w:rPr>
            </w:pPr>
            <w:r>
              <w:rPr>
                <w:rFonts w:asciiTheme="minorEastAsia" w:hAnsiTheme="minorEastAsia"/>
                <w:b/>
                <w:bCs/>
                <w:sz w:val="21"/>
                <w:szCs w:val="21"/>
              </w:rPr>
              <w:t>预算金额（元）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675"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598"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heme="minorEastAsia" w:hAnsiTheme="minorEastAsia"/>
                <w:sz w:val="21"/>
                <w:szCs w:val="21"/>
              </w:rPr>
            </w:pPr>
            <w:r>
              <w:rPr>
                <w:rFonts w:hint="eastAsia" w:asciiTheme="minorEastAsia" w:hAnsiTheme="minorEastAsia"/>
                <w:sz w:val="21"/>
                <w:szCs w:val="21"/>
                <w:lang w:val="en-US" w:eastAsia="zh-CN"/>
              </w:rPr>
              <w:t>2022年中秋节职工福利</w:t>
            </w:r>
          </w:p>
        </w:tc>
        <w:tc>
          <w:tcPr>
            <w:tcW w:w="1350"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1320（盒）</w:t>
            </w:r>
          </w:p>
        </w:tc>
        <w:tc>
          <w:tcPr>
            <w:tcW w:w="3327"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center"/>
              <w:textAlignment w:val="auto"/>
              <w:rPr>
                <w:rFonts w:asciiTheme="minorEastAsia" w:hAnsiTheme="minorEastAsia"/>
                <w:sz w:val="21"/>
                <w:szCs w:val="21"/>
              </w:rPr>
            </w:pPr>
            <w:r>
              <w:rPr>
                <w:rFonts w:asciiTheme="minorEastAsia" w:hAnsiTheme="minorEastAsia"/>
                <w:sz w:val="21"/>
                <w:szCs w:val="21"/>
              </w:rPr>
              <w:t>详见询标文件第</w:t>
            </w:r>
            <w:r>
              <w:rPr>
                <w:rFonts w:hint="eastAsia" w:asciiTheme="minorEastAsia" w:hAnsiTheme="minorEastAsia"/>
                <w:sz w:val="21"/>
                <w:szCs w:val="21"/>
              </w:rPr>
              <w:t>三</w:t>
            </w:r>
            <w:r>
              <w:rPr>
                <w:rFonts w:asciiTheme="minorEastAsia" w:hAnsiTheme="minorEastAsia"/>
                <w:sz w:val="21"/>
                <w:szCs w:val="21"/>
              </w:rPr>
              <w:t>章</w:t>
            </w:r>
          </w:p>
        </w:tc>
        <w:tc>
          <w:tcPr>
            <w:tcW w:w="1732"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178200</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heme="minorEastAsia" w:hAnsiTheme="minorEastAsia"/>
          <w:b/>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26" w:firstLineChars="177"/>
        <w:textAlignment w:val="auto"/>
        <w:rPr>
          <w:rFonts w:asciiTheme="minorEastAsia" w:hAnsiTheme="minorEastAsia"/>
          <w:b/>
          <w:sz w:val="24"/>
          <w:szCs w:val="24"/>
        </w:rPr>
      </w:pPr>
      <w:r>
        <w:rPr>
          <w:rFonts w:hint="eastAsia" w:asciiTheme="minorEastAsia" w:hAnsiTheme="minorEastAsia"/>
          <w:b/>
          <w:sz w:val="24"/>
          <w:szCs w:val="24"/>
        </w:rPr>
        <w:t>二、供应商的资格要求</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ascii="宋体" w:hAnsi="宋体"/>
          <w:sz w:val="28"/>
          <w:szCs w:val="28"/>
        </w:rPr>
        <w:t>1</w:t>
      </w:r>
      <w:r>
        <w:rPr>
          <w:rFonts w:hint="eastAsia" w:ascii="宋体" w:hAnsi="宋体"/>
          <w:sz w:val="28"/>
          <w:szCs w:val="28"/>
        </w:rPr>
        <w:t>、供应商应符合《中华人民共和国政府采购法》第二十二条的规定；</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Theme="minorEastAsia"/>
          <w:sz w:val="28"/>
          <w:szCs w:val="28"/>
          <w:lang w:eastAsia="zh-CN"/>
        </w:rPr>
      </w:pPr>
      <w:r>
        <w:rPr>
          <w:rFonts w:hint="eastAsia" w:ascii="宋体" w:hAnsi="宋体"/>
          <w:sz w:val="28"/>
          <w:szCs w:val="28"/>
        </w:rPr>
        <w:t>2、供应商须具备有效的营业执照</w:t>
      </w:r>
      <w:r>
        <w:rPr>
          <w:rFonts w:hint="eastAsia" w:ascii="宋体" w:hAnsi="宋体"/>
          <w:sz w:val="28"/>
          <w:szCs w:val="28"/>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rPr>
      </w:pPr>
      <w:r>
        <w:rPr>
          <w:rFonts w:hint="eastAsia" w:ascii="宋体" w:hAnsi="宋体"/>
          <w:sz w:val="28"/>
          <w:szCs w:val="28"/>
        </w:rPr>
        <w:t>3、供应商须提供《食品经营许可证》，生产厂家还须提供《食品生产许可证》；</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供应商近3个月为企业员工缴纳社保资金的凭证；</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、供应商近3个月的纳税证明；</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lang w:val="en-US" w:eastAsia="zh-CN"/>
        </w:rPr>
      </w:pPr>
      <w:r>
        <w:rPr>
          <w:rFonts w:hint="eastAsia" w:ascii="宋体" w:hAnsi="宋体"/>
          <w:sz w:val="28"/>
          <w:szCs w:val="28"/>
        </w:rPr>
        <w:t>6、供应商上一年度财务报表；</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eastAsia="zh-CN"/>
        </w:rPr>
      </w:pPr>
      <w:r>
        <w:rPr>
          <w:rFonts w:hint="eastAsia" w:ascii="宋体" w:hAnsi="宋体"/>
          <w:sz w:val="28"/>
          <w:szCs w:val="28"/>
          <w:lang w:val="en-US" w:eastAsia="zh-CN"/>
        </w:rPr>
        <w:t>7</w:t>
      </w:r>
      <w:r>
        <w:rPr>
          <w:rFonts w:hint="eastAsia" w:ascii="宋体" w:hAnsi="宋体"/>
          <w:sz w:val="28"/>
          <w:szCs w:val="28"/>
        </w:rPr>
        <w:t>、本项目不接受联合体投标</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8、本项目专门面向中小企业，投标人</w:t>
      </w:r>
      <w:r>
        <w:rPr>
          <w:rFonts w:hint="eastAsia" w:ascii="宋体" w:hAnsi="宋体"/>
          <w:sz w:val="28"/>
          <w:szCs w:val="28"/>
        </w:rPr>
        <w:t>须</w:t>
      </w:r>
      <w:r>
        <w:rPr>
          <w:rFonts w:hint="eastAsia" w:ascii="宋体" w:hAnsi="宋体"/>
          <w:sz w:val="28"/>
          <w:szCs w:val="28"/>
          <w:lang w:val="en-US" w:eastAsia="zh-CN"/>
        </w:rPr>
        <w:t>提供中“小企业声明函”。</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宋体" w:hAnsi="宋体"/>
          <w:sz w:val="28"/>
          <w:szCs w:val="28"/>
          <w:lang w:val="en-US" w:eastAsia="zh-CN"/>
        </w:rPr>
      </w:pPr>
      <w:r>
        <w:rPr>
          <w:rFonts w:hint="eastAsia" w:ascii="宋体" w:hAnsi="宋体"/>
          <w:sz w:val="28"/>
          <w:szCs w:val="28"/>
          <w:lang w:val="en-US" w:eastAsia="zh-CN"/>
        </w:rPr>
        <w:t>9</w:t>
      </w:r>
      <w:r>
        <w:rPr>
          <w:rFonts w:hint="eastAsia" w:ascii="宋体" w:hAnsi="宋体"/>
          <w:sz w:val="28"/>
          <w:szCs w:val="28"/>
        </w:rPr>
        <w:t>、供应商不存在失信及违法记录</w:t>
      </w:r>
      <w:r>
        <w:rPr>
          <w:rFonts w:hint="eastAsia" w:ascii="宋体" w:hAnsi="宋体"/>
          <w:sz w:val="28"/>
          <w:szCs w:val="28"/>
          <w:lang w:eastAsia="zh-CN"/>
        </w:rPr>
        <w:t>，</w:t>
      </w:r>
      <w:r>
        <w:rPr>
          <w:rFonts w:hint="eastAsia" w:ascii="宋体" w:hAnsi="宋体"/>
          <w:sz w:val="28"/>
          <w:szCs w:val="28"/>
        </w:rPr>
        <w:t>未被列入信用中国网、中国政府采购网失信名单，且近三年内没有违法犯罪不良记录</w:t>
      </w:r>
      <w:r>
        <w:rPr>
          <w:rFonts w:hint="eastAsia" w:ascii="宋体" w:hAnsi="宋体"/>
          <w:sz w:val="28"/>
          <w:szCs w:val="28"/>
          <w:lang w:eastAsia="zh-CN"/>
        </w:rPr>
        <w:t>。</w:t>
      </w:r>
      <w:r>
        <w:rPr>
          <w:rFonts w:hint="eastAsia" w:ascii="宋体" w:hAnsi="宋体"/>
          <w:sz w:val="28"/>
          <w:szCs w:val="28"/>
          <w:lang w:val="en-US" w:eastAsia="zh-CN"/>
        </w:rPr>
        <w:t>提供</w:t>
      </w:r>
      <w:r>
        <w:rPr>
          <w:rFonts w:hint="eastAsia" w:ascii="宋体" w:hAnsi="宋体"/>
          <w:sz w:val="28"/>
          <w:szCs w:val="28"/>
        </w:rPr>
        <w:t>参加政府采购</w:t>
      </w:r>
      <w:r>
        <w:rPr>
          <w:rFonts w:hint="eastAsia" w:ascii="宋体" w:hAnsi="宋体"/>
          <w:sz w:val="28"/>
          <w:szCs w:val="28"/>
          <w:lang w:val="en-US" w:eastAsia="zh-CN"/>
        </w:rPr>
        <w:t>近</w:t>
      </w:r>
      <w:r>
        <w:rPr>
          <w:rFonts w:hint="eastAsia" w:ascii="宋体" w:hAnsi="宋体"/>
          <w:sz w:val="28"/>
          <w:szCs w:val="28"/>
        </w:rPr>
        <w:t>三年内</w:t>
      </w:r>
      <w:r>
        <w:rPr>
          <w:rFonts w:hint="eastAsia" w:ascii="宋体" w:hAnsi="宋体"/>
          <w:sz w:val="28"/>
          <w:szCs w:val="28"/>
          <w:lang w:eastAsia="zh-CN"/>
        </w:rPr>
        <w:t>，</w:t>
      </w:r>
      <w:r>
        <w:rPr>
          <w:rFonts w:hint="eastAsia" w:ascii="宋体" w:hAnsi="宋体"/>
          <w:sz w:val="28"/>
          <w:szCs w:val="28"/>
        </w:rPr>
        <w:t>在经营活动中没有重大违法记录书面声明。</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三、获取询标文件时间和方式</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 xml:space="preserve">1、获取时间：2022年 8月17日—2022年8月23日 </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2、获取方式：内蒙古内蒙古自治区肿瘤医院网站（http://www.nmgzlyy.com/）自行下载。</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四、响应文件接收时间、地点及评审时间、地点</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1、响应文件接收时间：2022年 8月 29 日15:00— 15:30 时。</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2、接收响应文件地点：内蒙古呼和浩特市赛罕区昭乌达路内蒙古医科大学附属人民医院  门诊部5 楼  524  会议室。</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3、文件接收人：马老师</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 xml:space="preserve">4、联系电话：0471- 3280839      </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5、评审开始时间：2022年 8 月 29 日  15:30  时</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6、评审地点：内蒙古呼和浩特市赛罕区昭乌达路内蒙古医科大学附属人民医院门诊部5楼 524 会议室。</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五、联系方式</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采购人：内蒙古医科大学附属人民医院</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地  址：内蒙古呼和浩特市赛罕区昭乌达路42号</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邮  编：010020</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联系人： 马老师</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 xml:space="preserve">联系电话：0471-3280839  </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六、公告期限</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2022年 8月 17 日--2022年 8月 23 日止。</w:t>
      </w: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pStyle w:val="98"/>
        <w:keepNext w:val="0"/>
        <w:keepLines w:val="0"/>
        <w:pageBreakBefore w:val="0"/>
        <w:kinsoku/>
        <w:wordWrap/>
        <w:overflowPunct/>
        <w:topLinePunct w:val="0"/>
        <w:autoSpaceDE/>
        <w:autoSpaceDN/>
        <w:bidi w:val="0"/>
        <w:adjustRightInd/>
        <w:snapToGrid/>
        <w:spacing w:line="480" w:lineRule="exact"/>
        <w:ind w:firstLine="560" w:firstLineChars="200"/>
        <w:jc w:val="right"/>
        <w:textAlignment w:val="auto"/>
        <w:rPr>
          <w:rFonts w:hint="eastAsia" w:ascii="宋体" w:hAnsi="宋体"/>
          <w:sz w:val="28"/>
          <w:szCs w:val="28"/>
          <w:lang w:val="en-US" w:eastAsia="zh-CN"/>
        </w:rPr>
      </w:pPr>
      <w:r>
        <w:rPr>
          <w:rFonts w:hint="eastAsia" w:ascii="宋体" w:hAnsi="宋体"/>
          <w:sz w:val="28"/>
          <w:szCs w:val="28"/>
          <w:lang w:val="en-US" w:eastAsia="zh-CN"/>
        </w:rPr>
        <w:t>内蒙古医科大学附属人民医院</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jc w:val="right"/>
        <w:textAlignment w:val="auto"/>
        <w:rPr>
          <w:rFonts w:hint="eastAsia" w:ascii="宋体" w:hAnsi="宋体"/>
          <w:sz w:val="28"/>
          <w:szCs w:val="28"/>
          <w:lang w:val="en-US" w:eastAsia="zh-CN"/>
        </w:rPr>
      </w:pPr>
      <w:r>
        <w:rPr>
          <w:rFonts w:hint="eastAsia" w:ascii="宋体" w:hAnsi="宋体"/>
          <w:sz w:val="28"/>
          <w:szCs w:val="28"/>
          <w:lang w:val="en-US" w:eastAsia="zh-CN"/>
        </w:rPr>
        <w:t xml:space="preserve">                         2022年 8 月 17 日</w:t>
      </w:r>
    </w:p>
    <w:p/>
    <w:p/>
    <w:p/>
    <w:p>
      <w:pPr>
        <w:pStyle w:val="31"/>
        <w:spacing w:before="0" w:after="0"/>
        <w:rPr>
          <w:rFonts w:ascii="黑体" w:hAnsi="黑体" w:eastAsia="黑体"/>
          <w:sz w:val="32"/>
        </w:rPr>
      </w:pPr>
      <w:r>
        <w:rPr>
          <w:rFonts w:ascii="黑体" w:hAnsi="黑体" w:eastAsia="黑体"/>
          <w:sz w:val="32"/>
        </w:rPr>
        <w:t>第二章 响应供应商须知</w:t>
      </w:r>
      <w:bookmarkEnd w:id="2"/>
    </w:p>
    <w:p/>
    <w:p>
      <w:pPr>
        <w:pStyle w:val="5"/>
        <w:spacing w:before="0" w:after="0" w:line="240" w:lineRule="auto"/>
        <w:ind w:left="-424" w:leftChars="-202"/>
        <w:jc w:val="left"/>
        <w:rPr>
          <w:rFonts w:ascii="宋体" w:hAnsi="宋体" w:eastAsia="宋体"/>
          <w:sz w:val="28"/>
          <w:szCs w:val="28"/>
        </w:rPr>
      </w:pPr>
      <w:bookmarkStart w:id="3" w:name="_Toc26377872"/>
      <w:bookmarkStart w:id="4" w:name="_Toc26377983"/>
      <w:bookmarkStart w:id="5" w:name="_Toc26377904"/>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jc w:val="center"/>
              <w:rPr>
                <w:rFonts w:ascii="宋体" w:hAnsi="宋体"/>
                <w:b/>
                <w:sz w:val="24"/>
              </w:rPr>
            </w:pPr>
            <w:r>
              <w:rPr>
                <w:rFonts w:ascii="宋体" w:hAnsi="宋体"/>
                <w:b/>
                <w:sz w:val="24"/>
              </w:rPr>
              <w:t>序号</w:t>
            </w:r>
          </w:p>
        </w:tc>
        <w:tc>
          <w:tcPr>
            <w:tcW w:w="2402" w:type="dxa"/>
            <w:vAlign w:val="center"/>
          </w:tcPr>
          <w:p>
            <w:pPr>
              <w:ind w:left="57" w:right="57" w:firstLine="57"/>
              <w:jc w:val="center"/>
              <w:rPr>
                <w:rFonts w:ascii="宋体" w:hAnsi="宋体"/>
                <w:b/>
                <w:sz w:val="24"/>
              </w:rPr>
            </w:pPr>
            <w:r>
              <w:rPr>
                <w:rFonts w:ascii="宋体" w:hAnsi="宋体"/>
                <w:b/>
                <w:sz w:val="24"/>
              </w:rPr>
              <w:t>项    目</w:t>
            </w:r>
          </w:p>
        </w:tc>
        <w:tc>
          <w:tcPr>
            <w:tcW w:w="6434" w:type="dxa"/>
            <w:vAlign w:val="center"/>
          </w:tcPr>
          <w:p>
            <w:pPr>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751" w:type="dxa"/>
            <w:vAlign w:val="center"/>
          </w:tcPr>
          <w:p>
            <w:pPr>
              <w:ind w:right="57"/>
              <w:jc w:val="center"/>
              <w:rPr>
                <w:rFonts w:ascii="宋体" w:hAnsi="宋体"/>
                <w:sz w:val="24"/>
              </w:rPr>
            </w:pPr>
            <w:r>
              <w:rPr>
                <w:rFonts w:ascii="宋体" w:hAnsi="宋体"/>
                <w:sz w:val="24"/>
              </w:rPr>
              <w:t>1</w:t>
            </w:r>
          </w:p>
        </w:tc>
        <w:tc>
          <w:tcPr>
            <w:tcW w:w="2402" w:type="dxa"/>
            <w:vAlign w:val="center"/>
          </w:tcPr>
          <w:p>
            <w:pPr>
              <w:rPr>
                <w:rFonts w:ascii="宋体" w:hAnsi="宋体"/>
                <w:sz w:val="24"/>
              </w:rPr>
            </w:pPr>
            <w:r>
              <w:rPr>
                <w:rFonts w:ascii="宋体" w:hAnsi="宋体"/>
                <w:sz w:val="24"/>
              </w:rPr>
              <w:t>项目名称</w:t>
            </w:r>
          </w:p>
        </w:tc>
        <w:tc>
          <w:tcPr>
            <w:tcW w:w="6434" w:type="dxa"/>
            <w:vAlign w:val="center"/>
          </w:tcPr>
          <w:p>
            <w:pPr>
              <w:rPr>
                <w:rFonts w:ascii="宋体" w:hAnsi="宋体"/>
                <w:sz w:val="24"/>
              </w:rPr>
            </w:pPr>
            <w:r>
              <w:rPr>
                <w:rFonts w:hint="eastAsia" w:ascii="宋体" w:hAnsi="宋体"/>
                <w:sz w:val="28"/>
                <w:szCs w:val="28"/>
                <w:lang w:val="en-US" w:eastAsia="zh-CN"/>
              </w:rPr>
              <w:t>2022年中秋节职工福利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2</w:t>
            </w:r>
          </w:p>
        </w:tc>
        <w:tc>
          <w:tcPr>
            <w:tcW w:w="2402" w:type="dxa"/>
            <w:vAlign w:val="center"/>
          </w:tcPr>
          <w:p>
            <w:pPr>
              <w:rPr>
                <w:rFonts w:ascii="宋体" w:hAnsi="宋体"/>
                <w:sz w:val="24"/>
              </w:rPr>
            </w:pPr>
            <w:r>
              <w:rPr>
                <w:rFonts w:hint="eastAsia" w:ascii="宋体" w:hAnsi="宋体"/>
                <w:sz w:val="24"/>
              </w:rPr>
              <w:t>项目国别</w:t>
            </w:r>
          </w:p>
        </w:tc>
        <w:tc>
          <w:tcPr>
            <w:tcW w:w="6434" w:type="dxa"/>
            <w:vAlign w:val="center"/>
          </w:tcPr>
          <w:p>
            <w:pPr>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3</w:t>
            </w:r>
          </w:p>
        </w:tc>
        <w:tc>
          <w:tcPr>
            <w:tcW w:w="2402" w:type="dxa"/>
            <w:vAlign w:val="center"/>
          </w:tcPr>
          <w:p>
            <w:pPr>
              <w:rPr>
                <w:rFonts w:ascii="宋体" w:hAnsi="宋体"/>
                <w:sz w:val="24"/>
              </w:rPr>
            </w:pPr>
            <w:r>
              <w:rPr>
                <w:rFonts w:hint="eastAsia" w:ascii="宋体" w:hAnsi="宋体"/>
                <w:sz w:val="24"/>
              </w:rPr>
              <w:t>采购项目备案编号</w:t>
            </w:r>
          </w:p>
        </w:tc>
        <w:tc>
          <w:tcPr>
            <w:tcW w:w="6434" w:type="dxa"/>
            <w:vAlign w:val="center"/>
          </w:tcPr>
          <w:p>
            <w:pPr>
              <w:rPr>
                <w:rFonts w:hint="default" w:ascii="宋体" w:hAnsi="宋体" w:eastAsia="宋体"/>
                <w:sz w:val="24"/>
                <w:lang w:val="en-US" w:eastAsia="zh-CN"/>
              </w:rPr>
            </w:pPr>
            <w:r>
              <w:rPr>
                <w:rFonts w:hint="eastAsia" w:ascii="宋体" w:hAnsi="宋体"/>
                <w:sz w:val="24"/>
              </w:rPr>
              <w:t>NMZL202</w:t>
            </w:r>
            <w:r>
              <w:rPr>
                <w:rFonts w:hint="eastAsia" w:ascii="宋体" w:hAnsi="宋体"/>
                <w:sz w:val="24"/>
                <w:lang w:val="en-US" w:eastAsia="zh-CN"/>
              </w:rPr>
              <w:t>2</w:t>
            </w:r>
            <w:r>
              <w:rPr>
                <w:rFonts w:hint="eastAsia" w:ascii="宋体" w:hAnsi="宋体"/>
                <w:sz w:val="24"/>
              </w:rPr>
              <w:t>-0</w:t>
            </w:r>
            <w:r>
              <w:rPr>
                <w:rFonts w:hint="eastAsia" w:ascii="宋体" w:hAnsi="宋体"/>
                <w:sz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采购组织形式</w:t>
            </w:r>
          </w:p>
        </w:tc>
        <w:tc>
          <w:tcPr>
            <w:tcW w:w="6434" w:type="dxa"/>
            <w:vAlign w:val="center"/>
          </w:tcPr>
          <w:p>
            <w:pPr>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5</w:t>
            </w:r>
          </w:p>
        </w:tc>
        <w:tc>
          <w:tcPr>
            <w:tcW w:w="2402" w:type="dxa"/>
            <w:vAlign w:val="center"/>
          </w:tcPr>
          <w:p>
            <w:pPr>
              <w:rPr>
                <w:rFonts w:ascii="宋体" w:hAnsi="宋体"/>
                <w:sz w:val="24"/>
              </w:rPr>
            </w:pPr>
            <w:r>
              <w:rPr>
                <w:rFonts w:ascii="宋体" w:hAnsi="宋体"/>
                <w:sz w:val="24"/>
              </w:rPr>
              <w:t>响应文件</w:t>
            </w:r>
          </w:p>
        </w:tc>
        <w:tc>
          <w:tcPr>
            <w:tcW w:w="6434" w:type="dxa"/>
            <w:vAlign w:val="center"/>
          </w:tcPr>
          <w:p>
            <w:pPr>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6</w:t>
            </w:r>
          </w:p>
        </w:tc>
        <w:tc>
          <w:tcPr>
            <w:tcW w:w="2402" w:type="dxa"/>
            <w:vAlign w:val="center"/>
          </w:tcPr>
          <w:p>
            <w:pPr>
              <w:rPr>
                <w:rFonts w:ascii="宋体" w:hAnsi="宋体"/>
                <w:sz w:val="24"/>
              </w:rPr>
            </w:pPr>
            <w:r>
              <w:rPr>
                <w:rFonts w:ascii="宋体" w:hAnsi="宋体"/>
                <w:sz w:val="24"/>
              </w:rPr>
              <w:t>竞标有效期</w:t>
            </w:r>
          </w:p>
        </w:tc>
        <w:tc>
          <w:tcPr>
            <w:tcW w:w="6434" w:type="dxa"/>
            <w:vAlign w:val="center"/>
          </w:tcPr>
          <w:p>
            <w:pPr>
              <w:ind w:right="-105" w:rightChars="-50"/>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7</w:t>
            </w:r>
          </w:p>
        </w:tc>
        <w:tc>
          <w:tcPr>
            <w:tcW w:w="2402" w:type="dxa"/>
            <w:vAlign w:val="center"/>
          </w:tcPr>
          <w:p>
            <w:pPr>
              <w:ind w:right="-105" w:rightChars="-50"/>
              <w:rPr>
                <w:rFonts w:ascii="宋体" w:hAnsi="宋体"/>
                <w:sz w:val="24"/>
              </w:rPr>
            </w:pPr>
            <w:r>
              <w:rPr>
                <w:rFonts w:hint="eastAsia" w:ascii="宋体" w:hAnsi="宋体"/>
                <w:sz w:val="24"/>
              </w:rPr>
              <w:t>竞标保证金</w:t>
            </w:r>
          </w:p>
        </w:tc>
        <w:tc>
          <w:tcPr>
            <w:tcW w:w="6434" w:type="dxa"/>
            <w:vAlign w:val="center"/>
          </w:tcPr>
          <w:p>
            <w:pPr>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8</w:t>
            </w:r>
          </w:p>
        </w:tc>
        <w:tc>
          <w:tcPr>
            <w:tcW w:w="2402" w:type="dxa"/>
            <w:vAlign w:val="center"/>
          </w:tcPr>
          <w:p>
            <w:pPr>
              <w:rPr>
                <w:rFonts w:ascii="宋体" w:hAnsi="宋体"/>
                <w:sz w:val="24"/>
              </w:rPr>
            </w:pPr>
            <w:r>
              <w:rPr>
                <w:rFonts w:hint="eastAsia" w:ascii="宋体" w:hAnsi="宋体"/>
                <w:sz w:val="24"/>
              </w:rPr>
              <w:t>响应文件接收时间</w:t>
            </w:r>
          </w:p>
        </w:tc>
        <w:tc>
          <w:tcPr>
            <w:tcW w:w="6434" w:type="dxa"/>
            <w:vAlign w:val="center"/>
          </w:tcPr>
          <w:p>
            <w:pPr>
              <w:rPr>
                <w:rFonts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8</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29</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15:00</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9</w:t>
            </w:r>
          </w:p>
        </w:tc>
        <w:tc>
          <w:tcPr>
            <w:tcW w:w="2402" w:type="dxa"/>
            <w:vAlign w:val="center"/>
          </w:tcPr>
          <w:p>
            <w:pPr>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10</w:t>
            </w:r>
          </w:p>
        </w:tc>
        <w:tc>
          <w:tcPr>
            <w:tcW w:w="2402" w:type="dxa"/>
            <w:vAlign w:val="center"/>
          </w:tcPr>
          <w:p>
            <w:pPr>
              <w:rPr>
                <w:rFonts w:ascii="宋体" w:hAnsi="宋体"/>
                <w:sz w:val="24"/>
              </w:rPr>
            </w:pPr>
            <w:r>
              <w:rPr>
                <w:rFonts w:hint="eastAsia" w:ascii="宋体" w:hAnsi="宋体"/>
                <w:sz w:val="24"/>
              </w:rPr>
              <w:t>接收人及联系方式</w:t>
            </w:r>
          </w:p>
        </w:tc>
        <w:tc>
          <w:tcPr>
            <w:tcW w:w="6434" w:type="dxa"/>
            <w:vAlign w:val="center"/>
          </w:tcPr>
          <w:p>
            <w:pPr>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11</w:t>
            </w:r>
          </w:p>
        </w:tc>
        <w:tc>
          <w:tcPr>
            <w:tcW w:w="2402" w:type="dxa"/>
            <w:vAlign w:val="center"/>
          </w:tcPr>
          <w:p>
            <w:pPr>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rPr>
                <w:rFonts w:ascii="宋体" w:hAnsi="宋体"/>
                <w:sz w:val="24"/>
              </w:rPr>
            </w:pPr>
            <w:r>
              <w:rPr>
                <w:rFonts w:hint="eastAsia" w:ascii="宋体" w:hAnsi="宋体"/>
                <w:sz w:val="24"/>
              </w:rPr>
              <w:t>时间：202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8</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lang w:val="en-US" w:eastAsia="zh-CN"/>
              </w:rPr>
              <w:t xml:space="preserve"> 29</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w:t>
            </w:r>
            <w:r>
              <w:rPr>
                <w:rFonts w:hint="eastAsia" w:ascii="宋体" w:hAnsi="宋体"/>
                <w:sz w:val="24"/>
                <w:u w:val="single"/>
                <w:lang w:val="en-US" w:eastAsia="zh-CN"/>
              </w:rPr>
              <w:t>5</w:t>
            </w:r>
            <w:r>
              <w:rPr>
                <w:rFonts w:hint="eastAsia" w:ascii="宋体" w:hAnsi="宋体"/>
                <w:sz w:val="24"/>
                <w:u w:val="single"/>
              </w:rPr>
              <w:t>：</w:t>
            </w:r>
            <w:r>
              <w:rPr>
                <w:rFonts w:hint="eastAsia" w:ascii="宋体" w:hAnsi="宋体"/>
                <w:sz w:val="24"/>
                <w:u w:val="single"/>
                <w:lang w:val="en-US" w:eastAsia="zh-CN"/>
              </w:rPr>
              <w:t>3</w:t>
            </w:r>
            <w:r>
              <w:rPr>
                <w:rFonts w:hint="eastAsia" w:ascii="宋体" w:hAnsi="宋体"/>
                <w:sz w:val="24"/>
                <w:u w:val="single"/>
              </w:rPr>
              <w:t xml:space="preserve">0  </w:t>
            </w:r>
            <w:r>
              <w:rPr>
                <w:rFonts w:hint="eastAsia" w:ascii="宋体" w:hAnsi="宋体"/>
                <w:sz w:val="24"/>
              </w:rPr>
              <w:t>时</w:t>
            </w:r>
          </w:p>
          <w:p>
            <w:pPr>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jc w:val="center"/>
              <w:rPr>
                <w:rFonts w:ascii="宋体" w:hAnsi="宋体"/>
                <w:sz w:val="24"/>
              </w:rPr>
            </w:pPr>
            <w:r>
              <w:rPr>
                <w:rFonts w:hint="eastAsia" w:ascii="宋体" w:hAnsi="宋体"/>
                <w:sz w:val="24"/>
              </w:rPr>
              <w:t>12</w:t>
            </w:r>
          </w:p>
        </w:tc>
        <w:tc>
          <w:tcPr>
            <w:tcW w:w="2402" w:type="dxa"/>
            <w:vAlign w:val="center"/>
          </w:tcPr>
          <w:p>
            <w:pPr>
              <w:jc w:val="left"/>
              <w:rPr>
                <w:rFonts w:hint="eastAsia" w:ascii="宋体" w:hAnsi="宋体" w:eastAsia="宋体"/>
                <w:sz w:val="24"/>
                <w:lang w:eastAsia="zh-CN"/>
              </w:rPr>
            </w:pPr>
            <w:r>
              <w:rPr>
                <w:rFonts w:hint="eastAsia" w:ascii="宋体" w:hAnsi="宋体"/>
                <w:sz w:val="24"/>
                <w:lang w:val="en-US" w:eastAsia="zh-CN"/>
              </w:rPr>
              <w:t>供货期</w:t>
            </w:r>
          </w:p>
        </w:tc>
        <w:tc>
          <w:tcPr>
            <w:tcW w:w="6434" w:type="dxa"/>
            <w:vAlign w:val="center"/>
          </w:tcPr>
          <w:p>
            <w:pPr>
              <w:rPr>
                <w:rFonts w:hint="default" w:ascii="宋体" w:hAnsi="宋体" w:eastAsia="宋体"/>
                <w:sz w:val="24"/>
                <w:lang w:val="en-US" w:eastAsia="zh-CN"/>
              </w:rPr>
            </w:pPr>
            <w:r>
              <w:rPr>
                <w:rFonts w:hint="eastAsia" w:ascii="宋体" w:hAnsi="宋体"/>
                <w:sz w:val="24"/>
              </w:rPr>
              <w:t>签订合同后</w:t>
            </w:r>
            <w:r>
              <w:rPr>
                <w:rFonts w:hint="eastAsia" w:ascii="宋体" w:hAnsi="宋体"/>
                <w:sz w:val="24"/>
                <w:u w:val="single"/>
              </w:rPr>
              <w:t xml:space="preserve"> </w:t>
            </w:r>
            <w:r>
              <w:rPr>
                <w:rFonts w:hint="eastAsia" w:ascii="宋体" w:hAnsi="宋体"/>
                <w:sz w:val="24"/>
                <w:u w:val="single"/>
                <w:lang w:val="en-US" w:eastAsia="zh-CN"/>
              </w:rPr>
              <w:t xml:space="preserve">5 </w:t>
            </w:r>
            <w:r>
              <w:rPr>
                <w:rFonts w:hint="eastAsia" w:ascii="宋体" w:hAnsi="宋体"/>
                <w:sz w:val="24"/>
                <w:u w:val="none"/>
                <w:lang w:val="en-US" w:eastAsia="zh-CN"/>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13</w:t>
            </w:r>
          </w:p>
        </w:tc>
        <w:tc>
          <w:tcPr>
            <w:tcW w:w="2402" w:type="dxa"/>
            <w:vAlign w:val="center"/>
          </w:tcPr>
          <w:p>
            <w:pPr>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rPr>
                <w:rFonts w:hint="default" w:ascii="宋体" w:hAnsi="宋体" w:eastAsia="宋体"/>
                <w:sz w:val="24"/>
                <w:lang w:val="en-US" w:eastAsia="zh-CN"/>
              </w:rPr>
            </w:pPr>
            <w:r>
              <w:rPr>
                <w:rFonts w:hint="eastAsia" w:ascii="宋体" w:hAnsi="宋体"/>
                <w:sz w:val="24"/>
                <w:lang w:val="en-US" w:eastAsia="zh-CN"/>
              </w:rPr>
              <w:t>食品保质期</w:t>
            </w:r>
          </w:p>
        </w:tc>
        <w:tc>
          <w:tcPr>
            <w:tcW w:w="6434" w:type="dxa"/>
            <w:vAlign w:val="center"/>
          </w:tcPr>
          <w:p>
            <w:pPr>
              <w:rPr>
                <w:rFonts w:hint="default" w:ascii="宋体" w:hAnsi="宋体" w:eastAsia="宋体"/>
                <w:sz w:val="24"/>
                <w:lang w:val="en-US" w:eastAsia="zh-CN"/>
              </w:rPr>
            </w:pPr>
            <w:r>
              <w:rPr>
                <w:rFonts w:hint="eastAsia" w:ascii="宋体" w:hAnsi="宋体"/>
                <w:sz w:val="24"/>
                <w:u w:val="none"/>
                <w:lang w:val="en-US" w:eastAsia="zh-CN"/>
              </w:rPr>
              <w:t>不少于</w:t>
            </w:r>
            <w:r>
              <w:rPr>
                <w:rFonts w:hint="eastAsia" w:ascii="宋体" w:hAnsi="宋体"/>
                <w:sz w:val="24"/>
                <w:u w:val="single"/>
                <w:lang w:val="en-US" w:eastAsia="zh-CN"/>
              </w:rPr>
              <w:t>35</w:t>
            </w:r>
            <w:r>
              <w:rPr>
                <w:rFonts w:hint="eastAsia" w:ascii="宋体" w:hAnsi="宋体"/>
                <w:sz w:val="24"/>
                <w:u w:val="none"/>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15</w:t>
            </w:r>
          </w:p>
        </w:tc>
        <w:tc>
          <w:tcPr>
            <w:tcW w:w="2402" w:type="dxa"/>
            <w:vAlign w:val="center"/>
          </w:tcPr>
          <w:p>
            <w:pPr>
              <w:rPr>
                <w:rFonts w:ascii="宋体" w:hAnsi="宋体"/>
                <w:sz w:val="24"/>
              </w:rPr>
            </w:pPr>
            <w:r>
              <w:rPr>
                <w:rFonts w:ascii="宋体" w:hAnsi="宋体"/>
                <w:sz w:val="24"/>
              </w:rPr>
              <w:t>项目内容</w:t>
            </w:r>
          </w:p>
        </w:tc>
        <w:tc>
          <w:tcPr>
            <w:tcW w:w="6434" w:type="dxa"/>
            <w:vAlign w:val="center"/>
          </w:tcPr>
          <w:p>
            <w:pPr>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16</w:t>
            </w:r>
          </w:p>
        </w:tc>
        <w:tc>
          <w:tcPr>
            <w:tcW w:w="2402" w:type="dxa"/>
            <w:vAlign w:val="center"/>
          </w:tcPr>
          <w:p>
            <w:pPr>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17</w:t>
            </w:r>
          </w:p>
        </w:tc>
        <w:tc>
          <w:tcPr>
            <w:tcW w:w="2402" w:type="dxa"/>
            <w:vAlign w:val="center"/>
          </w:tcPr>
          <w:p>
            <w:pPr>
              <w:rPr>
                <w:rFonts w:ascii="宋体" w:hAnsi="宋体"/>
                <w:sz w:val="24"/>
              </w:rPr>
            </w:pPr>
            <w:r>
              <w:rPr>
                <w:rFonts w:hint="eastAsia" w:ascii="宋体" w:hAnsi="宋体"/>
                <w:sz w:val="24"/>
              </w:rPr>
              <w:t>付款方式</w:t>
            </w:r>
          </w:p>
        </w:tc>
        <w:tc>
          <w:tcPr>
            <w:tcW w:w="6434" w:type="dxa"/>
            <w:vAlign w:val="center"/>
          </w:tcPr>
          <w:p>
            <w:pPr>
              <w:rPr>
                <w:rFonts w:hint="default" w:ascii="宋体" w:hAnsi="宋体" w:eastAsia="宋体"/>
                <w:sz w:val="24"/>
                <w:lang w:val="en-US" w:eastAsia="zh-CN"/>
              </w:rPr>
            </w:pPr>
            <w:r>
              <w:rPr>
                <w:rFonts w:hint="eastAsia" w:ascii="宋体" w:hAnsi="宋体"/>
                <w:sz w:val="24"/>
                <w:lang w:val="en-US" w:eastAsia="zh-CN"/>
              </w:rPr>
              <w:t>签订合同后，供应商依合同约定按时供货，供货完成且验收合格后，一次性支付合同金额。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18</w:t>
            </w:r>
          </w:p>
        </w:tc>
        <w:tc>
          <w:tcPr>
            <w:tcW w:w="2402" w:type="dxa"/>
            <w:vAlign w:val="center"/>
          </w:tcPr>
          <w:p>
            <w:pPr>
              <w:rPr>
                <w:rFonts w:ascii="宋体" w:hAnsi="宋体"/>
                <w:sz w:val="24"/>
              </w:rPr>
            </w:pPr>
            <w:r>
              <w:rPr>
                <w:rFonts w:hint="eastAsia" w:ascii="宋体" w:hAnsi="宋体"/>
                <w:sz w:val="24"/>
              </w:rPr>
              <w:t>履约保证金</w:t>
            </w:r>
          </w:p>
        </w:tc>
        <w:tc>
          <w:tcPr>
            <w:tcW w:w="6434" w:type="dxa"/>
            <w:vAlign w:val="center"/>
          </w:tcPr>
          <w:p>
            <w:pPr>
              <w:rPr>
                <w:rFonts w:ascii="宋体" w:hAnsi="宋体"/>
                <w:sz w:val="24"/>
              </w:rPr>
            </w:pPr>
            <w:r>
              <w:rPr>
                <w:rFonts w:hint="eastAsia" w:ascii="宋体" w:hAnsi="宋体"/>
                <w:sz w:val="24"/>
              </w:rPr>
              <w:t>合同签订后五日内向医院交纳</w:t>
            </w:r>
            <w:r>
              <w:rPr>
                <w:rFonts w:hint="eastAsia" w:ascii="宋体" w:hAnsi="宋体"/>
                <w:sz w:val="24"/>
                <w:lang w:val="en-US" w:eastAsia="zh-CN"/>
              </w:rPr>
              <w:t>成交金额</w:t>
            </w:r>
            <w:r>
              <w:rPr>
                <w:rFonts w:hint="eastAsia" w:ascii="宋体" w:hAnsi="宋体"/>
                <w:sz w:val="24"/>
              </w:rPr>
              <w:t>10%</w:t>
            </w:r>
            <w:r>
              <w:rPr>
                <w:rFonts w:hint="eastAsia" w:ascii="宋体" w:hAnsi="宋体"/>
                <w:sz w:val="24"/>
                <w:lang w:val="en-US" w:eastAsia="zh-CN"/>
              </w:rPr>
              <w:t>的</w:t>
            </w:r>
            <w:r>
              <w:rPr>
                <w:rFonts w:hint="eastAsia" w:ascii="宋体" w:hAnsi="宋体"/>
                <w:sz w:val="24"/>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19</w:t>
            </w:r>
          </w:p>
        </w:tc>
        <w:tc>
          <w:tcPr>
            <w:tcW w:w="2402" w:type="dxa"/>
            <w:vAlign w:val="center"/>
          </w:tcPr>
          <w:p>
            <w:pPr>
              <w:rPr>
                <w:rFonts w:ascii="宋体" w:hAnsi="宋体"/>
                <w:sz w:val="24"/>
              </w:rPr>
            </w:pPr>
            <w:r>
              <w:rPr>
                <w:rFonts w:ascii="宋体" w:hAnsi="宋体"/>
                <w:sz w:val="24"/>
              </w:rPr>
              <w:t>是否退还响应文件</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20</w:t>
            </w:r>
          </w:p>
        </w:tc>
        <w:tc>
          <w:tcPr>
            <w:tcW w:w="2402" w:type="dxa"/>
            <w:vAlign w:val="center"/>
          </w:tcPr>
          <w:p>
            <w:pPr>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21</w:t>
            </w:r>
          </w:p>
        </w:tc>
        <w:tc>
          <w:tcPr>
            <w:tcW w:w="2402" w:type="dxa"/>
            <w:vAlign w:val="center"/>
          </w:tcPr>
          <w:p>
            <w:pPr>
              <w:rPr>
                <w:rFonts w:ascii="宋体" w:hAnsi="宋体"/>
                <w:sz w:val="24"/>
              </w:rPr>
            </w:pPr>
            <w:r>
              <w:rPr>
                <w:rFonts w:ascii="宋体" w:hAnsi="宋体"/>
                <w:sz w:val="24"/>
              </w:rPr>
              <w:t>是否允许递交备选投标方案</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22</w:t>
            </w:r>
          </w:p>
        </w:tc>
        <w:tc>
          <w:tcPr>
            <w:tcW w:w="2402" w:type="dxa"/>
            <w:vAlign w:val="center"/>
          </w:tcPr>
          <w:p>
            <w:pPr>
              <w:rPr>
                <w:rFonts w:ascii="宋体" w:hAnsi="宋体"/>
                <w:sz w:val="24"/>
              </w:rPr>
            </w:pPr>
            <w:r>
              <w:rPr>
                <w:rFonts w:hint="eastAsia" w:ascii="宋体" w:hAnsi="宋体"/>
                <w:sz w:val="24"/>
              </w:rPr>
              <w:t>勘察现场</w:t>
            </w:r>
          </w:p>
        </w:tc>
        <w:tc>
          <w:tcPr>
            <w:tcW w:w="6434" w:type="dxa"/>
            <w:vAlign w:val="center"/>
          </w:tcPr>
          <w:p>
            <w:pPr>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23</w:t>
            </w:r>
          </w:p>
        </w:tc>
        <w:tc>
          <w:tcPr>
            <w:tcW w:w="2402" w:type="dxa"/>
            <w:vAlign w:val="center"/>
          </w:tcPr>
          <w:p>
            <w:pPr>
              <w:spacing w:line="36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spacing w:line="360" w:lineRule="exact"/>
              <w:rPr>
                <w:rFonts w:ascii="宋体" w:hAnsi="宋体"/>
                <w:sz w:val="24"/>
              </w:rPr>
            </w:pPr>
            <w:r>
              <w:rPr>
                <w:rFonts w:hint="eastAsia" w:ascii="宋体" w:hAnsi="宋体"/>
                <w:sz w:val="24"/>
              </w:rPr>
              <w:t>1、小型、微型企业价格扣除政策</w:t>
            </w:r>
          </w:p>
          <w:p>
            <w:pPr>
              <w:spacing w:line="36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pPr>
              <w:spacing w:line="36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spacing w:line="36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spacing w:line="36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spacing w:line="36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spacing w:line="360" w:lineRule="exact"/>
              <w:rPr>
                <w:rFonts w:ascii="宋体" w:hAnsi="宋体"/>
                <w:sz w:val="24"/>
              </w:rPr>
            </w:pPr>
            <w:r>
              <w:rPr>
                <w:rFonts w:hint="eastAsia" w:ascii="宋体" w:hAnsi="宋体"/>
                <w:sz w:val="24"/>
              </w:rPr>
              <w:t>(1) 供应商为中国法人；</w:t>
            </w:r>
          </w:p>
          <w:p>
            <w:pPr>
              <w:spacing w:line="360" w:lineRule="exact"/>
              <w:rPr>
                <w:rFonts w:ascii="宋体" w:hAnsi="宋体"/>
                <w:sz w:val="24"/>
              </w:rPr>
            </w:pPr>
            <w:r>
              <w:rPr>
                <w:rFonts w:hint="eastAsia" w:ascii="宋体" w:hAnsi="宋体"/>
                <w:sz w:val="24"/>
              </w:rPr>
              <w:t>(2) 投标产品制造商为中国法人；</w:t>
            </w:r>
          </w:p>
          <w:p>
            <w:pPr>
              <w:spacing w:line="360" w:lineRule="exact"/>
              <w:rPr>
                <w:rFonts w:ascii="宋体" w:hAnsi="宋体"/>
                <w:sz w:val="24"/>
              </w:rPr>
            </w:pPr>
            <w:r>
              <w:rPr>
                <w:rFonts w:hint="eastAsia" w:ascii="宋体" w:hAnsi="宋体"/>
                <w:sz w:val="24"/>
              </w:rPr>
              <w:t>(3) 投标产品原产地为中国；</w:t>
            </w:r>
          </w:p>
          <w:p>
            <w:pPr>
              <w:spacing w:line="360" w:lineRule="exact"/>
              <w:rPr>
                <w:rFonts w:hint="eastAsia" w:ascii="宋体" w:hAnsi="宋体"/>
                <w:sz w:val="24"/>
              </w:rPr>
            </w:pPr>
            <w:r>
              <w:rPr>
                <w:rFonts w:hint="eastAsia" w:ascii="宋体" w:hAnsi="宋体"/>
                <w:sz w:val="24"/>
              </w:rPr>
              <w:t>(4) 投标货币为人民币。</w:t>
            </w:r>
          </w:p>
          <w:p>
            <w:pPr>
              <w:spacing w:line="360" w:lineRule="exact"/>
              <w:rPr>
                <w:rFonts w:hint="default" w:ascii="宋体" w:hAnsi="宋体" w:eastAsia="宋体"/>
                <w:sz w:val="24"/>
                <w:lang w:val="en-US" w:eastAsia="zh-CN"/>
              </w:rPr>
            </w:pPr>
            <w:r>
              <w:rPr>
                <w:rFonts w:hint="eastAsia" w:ascii="宋体" w:hAnsi="宋体"/>
                <w:sz w:val="24"/>
                <w:lang w:val="en-US" w:eastAsia="zh-CN"/>
              </w:rPr>
              <w:t>4、对于专门面向中小企业的采购项目，不再执行以上政策。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24</w:t>
            </w:r>
          </w:p>
        </w:tc>
        <w:tc>
          <w:tcPr>
            <w:tcW w:w="2402" w:type="dxa"/>
            <w:vAlign w:val="center"/>
          </w:tcPr>
          <w:p>
            <w:pPr>
              <w:rPr>
                <w:rFonts w:ascii="宋体" w:hAnsi="宋体"/>
                <w:sz w:val="24"/>
              </w:rPr>
            </w:pPr>
            <w:r>
              <w:rPr>
                <w:rFonts w:ascii="宋体" w:hAnsi="宋体"/>
                <w:sz w:val="24"/>
              </w:rPr>
              <w:t>需要补充的其他内容</w:t>
            </w:r>
          </w:p>
        </w:tc>
        <w:tc>
          <w:tcPr>
            <w:tcW w:w="6434" w:type="dxa"/>
            <w:vAlign w:val="center"/>
          </w:tcPr>
          <w:p>
            <w:pPr>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rPr>
          <w:rFonts w:ascii="宋体" w:hAnsi="宋体"/>
          <w:sz w:val="28"/>
          <w:szCs w:val="28"/>
        </w:rPr>
      </w:pPr>
    </w:p>
    <w:p>
      <w:pPr>
        <w:ind w:firstLine="410" w:firstLineChars="146"/>
        <w:rPr>
          <w:rFonts w:ascii="宋体" w:hAnsi="宋体"/>
          <w:b/>
          <w:sz w:val="28"/>
          <w:szCs w:val="28"/>
        </w:rPr>
      </w:pPr>
      <w:r>
        <w:rPr>
          <w:rFonts w:hint="eastAsia" w:ascii="宋体" w:hAnsi="宋体"/>
          <w:b/>
          <w:sz w:val="28"/>
          <w:szCs w:val="28"/>
        </w:rPr>
        <w:t>二、询标文件</w:t>
      </w:r>
    </w:p>
    <w:p>
      <w:pPr>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（2）响应供应商须知；</w:t>
      </w:r>
    </w:p>
    <w:p>
      <w:pPr>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9"/>
        <w:adjustRightInd w:val="0"/>
        <w:snapToGrid w:val="0"/>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9"/>
        <w:adjustRightInd w:val="0"/>
        <w:snapToGrid w:val="0"/>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9"/>
        <w:adjustRightInd w:val="0"/>
        <w:snapToGrid w:val="0"/>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9"/>
        <w:adjustRightInd w:val="0"/>
        <w:snapToGrid w:val="0"/>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9"/>
        <w:adjustRightInd w:val="0"/>
        <w:snapToGrid w:val="0"/>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9"/>
        <w:adjustRightInd w:val="0"/>
        <w:snapToGrid w:val="0"/>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9"/>
        <w:adjustRightInd w:val="0"/>
        <w:snapToGrid w:val="0"/>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autoSpaceDE w:val="0"/>
        <w:autoSpaceDN w:val="0"/>
        <w:adjustRightInd w:val="0"/>
        <w:snapToGrid w:val="0"/>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adjustRightInd w:val="0"/>
        <w:snapToGrid w:val="0"/>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9"/>
        <w:adjustRightInd w:val="0"/>
        <w:snapToGrid w:val="0"/>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9"/>
        <w:adjustRightInd w:val="0"/>
        <w:snapToGrid w:val="0"/>
        <w:ind w:firstLine="551" w:firstLineChars="196"/>
        <w:rPr>
          <w:rFonts w:hAnsi="宋体"/>
          <w:b/>
          <w:sz w:val="28"/>
          <w:szCs w:val="28"/>
        </w:rPr>
      </w:pPr>
      <w:r>
        <w:rPr>
          <w:rFonts w:hint="eastAsia" w:hAnsi="宋体"/>
          <w:b/>
          <w:sz w:val="28"/>
          <w:szCs w:val="28"/>
        </w:rPr>
        <w:t>四、询标评审小组的组建及职责</w:t>
      </w:r>
    </w:p>
    <w:p>
      <w:pPr>
        <w:autoSpaceDE w:val="0"/>
        <w:autoSpaceDN w:val="0"/>
        <w:adjustRightInd w:val="0"/>
        <w:snapToGrid w:val="0"/>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1"/>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1"/>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1"/>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1"/>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9"/>
        <w:adjustRightInd w:val="0"/>
        <w:snapToGrid w:val="0"/>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9"/>
        <w:adjustRightInd w:val="0"/>
        <w:snapToGrid w:val="0"/>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9"/>
        <w:adjustRightInd w:val="0"/>
        <w:snapToGrid w:val="0"/>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9"/>
        <w:adjustRightInd w:val="0"/>
        <w:snapToGrid w:val="0"/>
        <w:ind w:firstLine="560" w:firstLineChars="200"/>
        <w:rPr>
          <w:rFonts w:hAnsi="宋体"/>
          <w:sz w:val="28"/>
          <w:szCs w:val="28"/>
        </w:rPr>
      </w:pPr>
      <w:r>
        <w:rPr>
          <w:rFonts w:hAnsi="宋体"/>
          <w:sz w:val="28"/>
          <w:szCs w:val="28"/>
        </w:rPr>
        <w:t>（2）出现影响采购公正的违法、违规行为的；</w:t>
      </w:r>
    </w:p>
    <w:p>
      <w:pPr>
        <w:pStyle w:val="19"/>
        <w:adjustRightInd w:val="0"/>
        <w:snapToGrid w:val="0"/>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9"/>
        <w:adjustRightInd w:val="0"/>
        <w:snapToGrid w:val="0"/>
        <w:ind w:firstLine="560" w:firstLineChars="200"/>
        <w:rPr>
          <w:rFonts w:hAnsi="宋体"/>
          <w:sz w:val="28"/>
          <w:szCs w:val="28"/>
        </w:rPr>
      </w:pPr>
      <w:r>
        <w:rPr>
          <w:rFonts w:hAnsi="宋体"/>
          <w:sz w:val="28"/>
          <w:szCs w:val="28"/>
        </w:rPr>
        <w:t>（4）因重大变故，采购任务取消的。</w:t>
      </w:r>
    </w:p>
    <w:p>
      <w:pPr>
        <w:pStyle w:val="6"/>
        <w:spacing w:before="0" w:after="0" w:line="240" w:lineRule="auto"/>
        <w:ind w:firstLine="551" w:firstLineChars="196"/>
        <w:rPr>
          <w:rFonts w:ascii="宋体" w:hAnsi="宋体"/>
          <w:kern w:val="0"/>
          <w:sz w:val="28"/>
          <w:szCs w:val="28"/>
        </w:rPr>
      </w:pPr>
      <w:bookmarkStart w:id="6" w:name="_Toc26377564"/>
      <w:bookmarkStart w:id="7" w:name="_Toc26377878"/>
      <w:bookmarkStart w:id="8" w:name="_Toc26377989"/>
      <w:bookmarkStart w:id="9" w:name="_Toc26377910"/>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adjustRightInd w:val="0"/>
        <w:snapToGrid w:val="0"/>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autoSpaceDE w:val="0"/>
        <w:autoSpaceDN w:val="0"/>
        <w:adjustRightInd w:val="0"/>
        <w:snapToGrid w:val="0"/>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6"/>
        <w:spacing w:before="0" w:after="0" w:line="240" w:lineRule="auto"/>
        <w:ind w:firstLine="551" w:firstLineChars="196"/>
        <w:rPr>
          <w:rFonts w:ascii="宋体" w:hAnsi="宋体"/>
          <w:sz w:val="28"/>
          <w:szCs w:val="28"/>
        </w:rPr>
      </w:pPr>
      <w:bookmarkStart w:id="10" w:name="_Toc26377990"/>
      <w:bookmarkStart w:id="11" w:name="_Toc26377879"/>
      <w:bookmarkStart w:id="12" w:name="_Toc26377565"/>
      <w:bookmarkStart w:id="13" w:name="_Toc26377911"/>
      <w:r>
        <w:rPr>
          <w:rFonts w:hint="eastAsia" w:ascii="宋体" w:hAnsi="宋体"/>
          <w:sz w:val="28"/>
          <w:szCs w:val="28"/>
        </w:rPr>
        <w:t>六</w:t>
      </w:r>
      <w:r>
        <w:rPr>
          <w:rFonts w:ascii="宋体" w:hAnsi="宋体"/>
          <w:sz w:val="28"/>
          <w:szCs w:val="28"/>
        </w:rPr>
        <w:t>、签订合同</w:t>
      </w:r>
      <w:bookmarkEnd w:id="10"/>
      <w:bookmarkEnd w:id="11"/>
      <w:bookmarkEnd w:id="12"/>
      <w:bookmarkEnd w:id="13"/>
    </w:p>
    <w:p>
      <w:pPr>
        <w:adjustRightInd w:val="0"/>
        <w:snapToGrid w:val="0"/>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4"/>
        <w:spacing w:line="240" w:lineRule="auto"/>
        <w:rPr>
          <w:rFonts w:ascii="宋体" w:hAnsi="宋体"/>
          <w:szCs w:val="28"/>
        </w:rPr>
      </w:pPr>
    </w:p>
    <w:p>
      <w:pPr>
        <w:pStyle w:val="31"/>
        <w:spacing w:before="0" w:after="0"/>
        <w:rPr>
          <w:rFonts w:ascii="宋体" w:hAnsi="宋体" w:eastAsia="宋体"/>
          <w:sz w:val="28"/>
          <w:szCs w:val="28"/>
        </w:rPr>
      </w:pPr>
      <w:bookmarkStart w:id="14" w:name="_Toc373226409"/>
    </w:p>
    <w:p>
      <w:pPr>
        <w:pStyle w:val="31"/>
        <w:spacing w:before="0" w:after="0"/>
        <w:rPr>
          <w:rFonts w:ascii="宋体" w:hAnsi="宋体" w:eastAsia="宋体"/>
          <w:sz w:val="28"/>
          <w:szCs w:val="28"/>
        </w:rPr>
      </w:pPr>
    </w:p>
    <w:p>
      <w:pPr>
        <w:pStyle w:val="31"/>
        <w:spacing w:before="0" w:after="0"/>
        <w:rPr>
          <w:rFonts w:ascii="宋体" w:hAnsi="宋体" w:eastAsia="宋体"/>
          <w:sz w:val="28"/>
          <w:szCs w:val="28"/>
        </w:rPr>
      </w:pPr>
    </w:p>
    <w:p>
      <w:pPr>
        <w:pStyle w:val="31"/>
        <w:spacing w:before="0" w:after="0"/>
        <w:rPr>
          <w:rFonts w:ascii="宋体" w:hAnsi="宋体" w:eastAsia="宋体"/>
          <w:sz w:val="28"/>
          <w:szCs w:val="28"/>
        </w:rPr>
      </w:pPr>
    </w:p>
    <w:p/>
    <w:p/>
    <w:p/>
    <w:p/>
    <w:p/>
    <w:p/>
    <w:p/>
    <w:p/>
    <w:p/>
    <w:p/>
    <w:p/>
    <w:p/>
    <w:p/>
    <w:p/>
    <w:p/>
    <w:p/>
    <w:p/>
    <w:p/>
    <w:p/>
    <w:p/>
    <w:p/>
    <w:p/>
    <w:p/>
    <w:p/>
    <w:p/>
    <w:p/>
    <w:p/>
    <w:p/>
    <w:p/>
    <w:p/>
    <w:p>
      <w:pPr>
        <w:pStyle w:val="2"/>
      </w:pPr>
    </w:p>
    <w:p>
      <w:pPr>
        <w:pStyle w:val="2"/>
      </w:pPr>
    </w:p>
    <w:p/>
    <w:p/>
    <w:p/>
    <w:p>
      <w:pPr>
        <w:pStyle w:val="31"/>
        <w:spacing w:before="0" w:after="0"/>
        <w:rPr>
          <w:rFonts w:ascii="宋体" w:hAnsi="宋体" w:eastAsia="宋体"/>
          <w:sz w:val="32"/>
        </w:rPr>
      </w:pPr>
      <w:r>
        <w:rPr>
          <w:rFonts w:ascii="宋体" w:hAnsi="宋体" w:eastAsia="宋体"/>
          <w:sz w:val="32"/>
        </w:rPr>
        <w:t>第三章 采购内容与技术要求</w:t>
      </w:r>
      <w:bookmarkEnd w:id="14"/>
    </w:p>
    <w:p>
      <w:pPr>
        <w:rPr>
          <w:rFonts w:ascii="宋体" w:hAnsi="宋体"/>
          <w:sz w:val="28"/>
          <w:szCs w:val="28"/>
        </w:rPr>
      </w:pPr>
    </w:p>
    <w:p>
      <w:pPr>
        <w:pStyle w:val="19"/>
        <w:jc w:val="left"/>
        <w:rPr>
          <w:rFonts w:hint="default" w:hAnsi="宋体"/>
          <w:b/>
          <w:bCs/>
          <w:sz w:val="32"/>
          <w:szCs w:val="32"/>
          <w:lang w:val="en-US" w:eastAsia="zh-CN"/>
        </w:rPr>
      </w:pPr>
      <w:bookmarkStart w:id="15" w:name="_Toc373226410"/>
      <w:r>
        <w:rPr>
          <w:rFonts w:hint="eastAsia" w:hAnsi="宋体"/>
          <w:b/>
          <w:bCs/>
          <w:sz w:val="32"/>
          <w:szCs w:val="32"/>
          <w:lang w:val="en-US" w:eastAsia="zh-CN"/>
        </w:rPr>
        <w:t>一、本次采购职工福利为月饼礼盒，共计1320盒，每盒内装20枚月饼，月饼品种和数量要求如下：</w:t>
      </w:r>
    </w:p>
    <w:tbl>
      <w:tblPr>
        <w:tblStyle w:val="3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5"/>
        <w:gridCol w:w="2787"/>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名称</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 xml:space="preserve"> 单枚质量（g）</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合计（枚）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冰糖蜂蜜月饼</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≥150</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黑糖蜂蜜月饼</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≥150</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红枣蜂蜜月饼</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≥120</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玫瑰蜂蜜月饼</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≥130</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奶豆腐月饼</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≥80</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乳酪格格月饼</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≥50</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五仁坚果月饼</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≥70</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鲜凤梨月饼</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≥70</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乌豆沙月饼</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≥70</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785"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金丝枣泥月饼</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≥70</w:t>
            </w:r>
          </w:p>
        </w:tc>
        <w:tc>
          <w:tcPr>
            <w:tcW w:w="2787" w:type="dxa"/>
            <w:noWrap w:val="0"/>
            <w:vAlign w:val="center"/>
          </w:tcPr>
          <w:p>
            <w:pPr>
              <w:pStyle w:val="19"/>
              <w:jc w:val="center"/>
              <w:rPr>
                <w:rFonts w:hint="default" w:hAnsi="宋体"/>
                <w:b/>
                <w:bCs/>
                <w:sz w:val="32"/>
                <w:szCs w:val="32"/>
                <w:vertAlign w:val="baseline"/>
                <w:lang w:val="en-US" w:eastAsia="zh-CN"/>
              </w:rPr>
            </w:pPr>
            <w:r>
              <w:rPr>
                <w:rFonts w:hint="eastAsia" w:hAnsi="宋体"/>
                <w:b/>
                <w:bCs/>
                <w:sz w:val="32"/>
                <w:szCs w:val="32"/>
                <w:vertAlign w:val="baseline"/>
                <w:lang w:val="en-US" w:eastAsia="zh-CN"/>
              </w:rPr>
              <w:t>1</w:t>
            </w:r>
          </w:p>
        </w:tc>
      </w:tr>
    </w:tbl>
    <w:p>
      <w:pPr>
        <w:pStyle w:val="19"/>
        <w:jc w:val="center"/>
        <w:rPr>
          <w:rFonts w:hint="eastAsia" w:hAnsi="宋体"/>
          <w:b/>
          <w:bCs/>
          <w:sz w:val="32"/>
          <w:szCs w:val="32"/>
          <w:lang w:eastAsia="zh-CN"/>
        </w:rPr>
      </w:pPr>
    </w:p>
    <w:p>
      <w:pPr>
        <w:pStyle w:val="19"/>
        <w:numPr>
          <w:ilvl w:val="0"/>
          <w:numId w:val="2"/>
        </w:numPr>
        <w:jc w:val="both"/>
        <w:rPr>
          <w:rFonts w:hint="eastAsia" w:hAnsi="宋体"/>
          <w:b/>
          <w:bCs/>
          <w:sz w:val="32"/>
          <w:szCs w:val="32"/>
          <w:lang w:eastAsia="zh-CN"/>
        </w:rPr>
      </w:pPr>
      <w:r>
        <w:rPr>
          <w:rFonts w:hint="eastAsia" w:hAnsi="宋体"/>
          <w:b/>
          <w:bCs/>
          <w:sz w:val="32"/>
          <w:szCs w:val="32"/>
          <w:lang w:eastAsia="zh-CN"/>
        </w:rPr>
        <w:t>月饼主要技术参数：</w:t>
      </w:r>
    </w:p>
    <w:p>
      <w:pPr>
        <w:pStyle w:val="19"/>
        <w:numPr>
          <w:ilvl w:val="0"/>
          <w:numId w:val="0"/>
        </w:numPr>
        <w:ind w:firstLine="562" w:firstLineChars="200"/>
        <w:jc w:val="both"/>
        <w:rPr>
          <w:rFonts w:hint="eastAsia" w:hAnsi="宋体"/>
          <w:b/>
          <w:bCs/>
          <w:sz w:val="28"/>
          <w:szCs w:val="28"/>
          <w:lang w:eastAsia="zh-CN"/>
        </w:rPr>
      </w:pPr>
      <w:r>
        <w:rPr>
          <w:rFonts w:hint="eastAsia" w:hAnsi="宋体"/>
          <w:b/>
          <w:bCs/>
          <w:sz w:val="28"/>
          <w:szCs w:val="28"/>
          <w:lang w:val="en-US" w:eastAsia="zh-CN"/>
        </w:rPr>
        <w:t>1、冰糖蜂蜜</w:t>
      </w:r>
      <w:r>
        <w:rPr>
          <w:rFonts w:hint="eastAsia" w:hAnsi="宋体"/>
          <w:b/>
          <w:bCs/>
          <w:sz w:val="28"/>
          <w:szCs w:val="28"/>
          <w:lang w:eastAsia="zh-CN"/>
        </w:rPr>
        <w:t>月饼技术参数</w:t>
      </w:r>
    </w:p>
    <w:tbl>
      <w:tblPr>
        <w:tblStyle w:val="34"/>
        <w:tblpPr w:leftFromText="180" w:rightFromText="180" w:vertAnchor="text" w:horzAnchor="page" w:tblpX="1874" w:tblpY="258"/>
        <w:tblOverlap w:val="never"/>
        <w:tblW w:w="8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732"/>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jc w:val="center"/>
              <w:rPr>
                <w:rFonts w:hint="eastAsia" w:ascii="宋体" w:hAnsi="宋体" w:eastAsia="宋体" w:cs="宋体"/>
                <w:b/>
                <w:bCs/>
                <w:sz w:val="24"/>
                <w:szCs w:val="24"/>
              </w:rPr>
            </w:pPr>
          </w:p>
          <w:p>
            <w:pPr>
              <w:pStyle w:val="19"/>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序号</w:t>
            </w:r>
          </w:p>
          <w:p>
            <w:pPr>
              <w:pStyle w:val="19"/>
              <w:jc w:val="center"/>
              <w:rPr>
                <w:rFonts w:hint="eastAsia" w:ascii="宋体" w:hAnsi="宋体" w:eastAsia="宋体" w:cs="宋体"/>
                <w:b/>
                <w:bCs/>
                <w:sz w:val="24"/>
                <w:szCs w:val="24"/>
              </w:rPr>
            </w:pPr>
          </w:p>
        </w:tc>
        <w:tc>
          <w:tcPr>
            <w:tcW w:w="2732" w:type="dxa"/>
            <w:noWrap w:val="0"/>
            <w:vAlign w:val="center"/>
          </w:tcPr>
          <w:p>
            <w:pPr>
              <w:pStyle w:val="19"/>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rPr>
              <w:t>项目</w:t>
            </w:r>
          </w:p>
        </w:tc>
        <w:tc>
          <w:tcPr>
            <w:tcW w:w="4804" w:type="dxa"/>
            <w:noWrap w:val="0"/>
            <w:vAlign w:val="center"/>
          </w:tcPr>
          <w:p>
            <w:pPr>
              <w:pStyle w:val="19"/>
              <w:ind w:firstLine="1687" w:firstLineChars="700"/>
              <w:jc w:val="both"/>
              <w:rPr>
                <w:rFonts w:hint="eastAsia" w:ascii="宋体" w:hAnsi="宋体" w:eastAsia="宋体" w:cs="宋体"/>
                <w:b/>
                <w:bCs/>
                <w:sz w:val="24"/>
                <w:szCs w:val="24"/>
              </w:rPr>
            </w:pPr>
            <w:r>
              <w:rPr>
                <w:rFonts w:hint="eastAsia" w:ascii="宋体" w:hAnsi="宋体" w:eastAsia="宋体" w:cs="宋体"/>
                <w:b/>
                <w:bCs/>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国产</w:t>
            </w:r>
            <w:r>
              <w:rPr>
                <w:rFonts w:hint="eastAsia" w:ascii="宋体" w:hAnsi="宋体" w:eastAsia="宋体" w:cs="宋体"/>
                <w:sz w:val="24"/>
                <w:szCs w:val="24"/>
                <w:lang w:val="en-US" w:eastAsia="zh-CN"/>
              </w:rPr>
              <w:t>/进口</w:t>
            </w:r>
          </w:p>
        </w:tc>
        <w:tc>
          <w:tcPr>
            <w:tcW w:w="4804" w:type="dxa"/>
            <w:noWrap w:val="0"/>
            <w:vAlign w:val="center"/>
          </w:tcPr>
          <w:p>
            <w:pPr>
              <w:pStyle w:val="1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rPr>
              <w:t>数量</w:t>
            </w:r>
          </w:p>
        </w:tc>
        <w:tc>
          <w:tcPr>
            <w:tcW w:w="4804" w:type="dxa"/>
            <w:noWrap w:val="0"/>
            <w:vAlign w:val="center"/>
          </w:tcPr>
          <w:p>
            <w:pPr>
              <w:pStyle w:val="19"/>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1320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品种</w:t>
            </w:r>
          </w:p>
        </w:tc>
        <w:tc>
          <w:tcPr>
            <w:tcW w:w="4804" w:type="dxa"/>
            <w:noWrap w:val="0"/>
            <w:vAlign w:val="center"/>
          </w:tcPr>
          <w:p>
            <w:pPr>
              <w:pStyle w:val="1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即食类糕点月饼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口味</w:t>
            </w:r>
          </w:p>
        </w:tc>
        <w:tc>
          <w:tcPr>
            <w:tcW w:w="4804" w:type="dxa"/>
            <w:noWrap w:val="0"/>
            <w:vAlign w:val="center"/>
          </w:tcPr>
          <w:p>
            <w:pPr>
              <w:pStyle w:val="1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多种口味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净含量</w:t>
            </w:r>
          </w:p>
        </w:tc>
        <w:tc>
          <w:tcPr>
            <w:tcW w:w="4804"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包装</w:t>
            </w:r>
          </w:p>
        </w:tc>
        <w:tc>
          <w:tcPr>
            <w:tcW w:w="4804"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塑封卷膜氮气包装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食用方法</w:t>
            </w:r>
          </w:p>
        </w:tc>
        <w:tc>
          <w:tcPr>
            <w:tcW w:w="4804" w:type="dxa"/>
            <w:tcBorders>
              <w:right w:val="single" w:color="auto" w:sz="4" w:space="0"/>
            </w:tcBorders>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rPr>
              <w:t>开封后即食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保质期</w:t>
            </w:r>
          </w:p>
        </w:tc>
        <w:tc>
          <w:tcPr>
            <w:tcW w:w="4804" w:type="dxa"/>
            <w:tcBorders>
              <w:right w:val="single" w:color="auto" w:sz="4" w:space="0"/>
            </w:tcBorders>
            <w:noWrap w:val="0"/>
            <w:vAlign w:val="center"/>
          </w:tcPr>
          <w:p>
            <w:pPr>
              <w:pStyle w:val="19"/>
              <w:jc w:val="both"/>
              <w:rPr>
                <w:rFonts w:hint="eastAsia" w:ascii="宋体" w:hAnsi="宋体" w:eastAsia="宋体" w:cs="宋体"/>
                <w:sz w:val="24"/>
                <w:szCs w:val="24"/>
                <w:lang w:val="en-US" w:eastAsia="zh-CN"/>
              </w:rPr>
            </w:pPr>
            <w:r>
              <w:rPr>
                <w:rFonts w:hint="eastAsia" w:hAnsi="宋体" w:cs="宋体"/>
                <w:sz w:val="24"/>
                <w:szCs w:val="24"/>
                <w:lang w:val="en-US" w:eastAsia="zh-CN"/>
              </w:rPr>
              <w:t>不少于</w:t>
            </w:r>
            <w:r>
              <w:rPr>
                <w:rFonts w:hint="eastAsia" w:ascii="宋体" w:hAnsi="宋体" w:eastAsia="宋体" w:cs="宋体"/>
                <w:sz w:val="24"/>
                <w:szCs w:val="24"/>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储存方法</w:t>
            </w:r>
          </w:p>
        </w:tc>
        <w:tc>
          <w:tcPr>
            <w:tcW w:w="4804" w:type="dxa"/>
            <w:noWrap w:val="0"/>
            <w:vAlign w:val="center"/>
          </w:tcPr>
          <w:p>
            <w:pPr>
              <w:pStyle w:val="19"/>
              <w:jc w:val="both"/>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常温密封放置于阴凉干燥处，避免阳光直射或0-10℃冷藏贮存</w:t>
            </w:r>
            <w:r>
              <w:rPr>
                <w:rFonts w:hint="eastAsia"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ind w:firstLine="240" w:firstLineChars="1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产品执行标准</w:t>
            </w:r>
          </w:p>
        </w:tc>
        <w:tc>
          <w:tcPr>
            <w:tcW w:w="4804"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符合</w:t>
            </w:r>
            <w:r>
              <w:rPr>
                <w:rFonts w:hint="eastAsia" w:ascii="宋体" w:hAnsi="宋体" w:eastAsia="宋体" w:cs="宋体"/>
                <w:sz w:val="24"/>
                <w:szCs w:val="24"/>
                <w:lang w:val="en-US" w:eastAsia="zh-CN"/>
              </w:rPr>
              <w:t>GB/T 19855-2015月饼、GB 7099-2015 食品安全国家标准 糕点、面包、GB 2060-2014食品安全国家标准 食品添加剂使用标准、GB 29921-2021 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732"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净含量（以单件计），</w:t>
            </w:r>
            <w:r>
              <w:rPr>
                <w:rFonts w:hint="eastAsia" w:ascii="宋体" w:hAnsi="宋体" w:eastAsia="宋体" w:cs="宋体"/>
                <w:sz w:val="24"/>
                <w:szCs w:val="24"/>
                <w:lang w:val="en-US" w:eastAsia="zh-CN"/>
              </w:rPr>
              <w:t>g</w:t>
            </w:r>
          </w:p>
        </w:tc>
        <w:tc>
          <w:tcPr>
            <w:tcW w:w="4804"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标签</w:t>
            </w:r>
          </w:p>
        </w:tc>
        <w:tc>
          <w:tcPr>
            <w:tcW w:w="4804"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符合</w:t>
            </w:r>
            <w:r>
              <w:rPr>
                <w:rFonts w:hint="eastAsia" w:ascii="宋体" w:hAnsi="宋体" w:eastAsia="宋体" w:cs="宋体"/>
                <w:sz w:val="24"/>
                <w:szCs w:val="24"/>
                <w:lang w:val="en-US" w:eastAsia="zh-CN"/>
              </w:rPr>
              <w:t>SB/T10377-2004、GB7718-2011及GB28050-2011要求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dxa"/>
            <w:noWrap w:val="0"/>
            <w:vAlign w:val="center"/>
          </w:tcPr>
          <w:p>
            <w:pPr>
              <w:pStyle w:val="1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主要成分</w:t>
            </w:r>
          </w:p>
        </w:tc>
        <w:tc>
          <w:tcPr>
            <w:tcW w:w="4804" w:type="dxa"/>
            <w:noWrap w:val="0"/>
            <w:vAlign w:val="center"/>
          </w:tcPr>
          <w:p>
            <w:pPr>
              <w:pStyle w:val="19"/>
              <w:jc w:val="both"/>
              <w:rPr>
                <w:rFonts w:hint="default" w:ascii="宋体" w:hAnsi="宋体" w:eastAsia="宋体" w:cs="宋体"/>
                <w:sz w:val="24"/>
                <w:szCs w:val="24"/>
                <w:lang w:val="en-US" w:eastAsia="zh-CN"/>
              </w:rPr>
            </w:pPr>
            <w:r>
              <w:rPr>
                <w:rFonts w:hint="eastAsia" w:ascii="宋体" w:hAnsi="宋体" w:eastAsia="宋体" w:cs="宋体"/>
                <w:color w:val="auto"/>
                <w:sz w:val="24"/>
                <w:szCs w:val="24"/>
              </w:rPr>
              <w:t>小麦粉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饮用水，亚麻籽油，绵白糖，单晶体冰糖，全脂乳粉，蜂蜜，白芝麻</w:t>
            </w:r>
            <w:r>
              <w:rPr>
                <w:rFonts w:hint="eastAsia" w:hAnsi="宋体" w:cs="宋体"/>
                <w:color w:val="auto"/>
                <w:sz w:val="24"/>
                <w:szCs w:val="24"/>
                <w:lang w:val="en-US" w:eastAsia="zh-CN"/>
              </w:rPr>
              <w:t>等</w:t>
            </w:r>
          </w:p>
        </w:tc>
      </w:tr>
    </w:tbl>
    <w:p>
      <w:pPr>
        <w:pStyle w:val="19"/>
        <w:jc w:val="both"/>
        <w:rPr>
          <w:rFonts w:hint="eastAsia" w:hAnsi="宋体" w:eastAsia="宋体"/>
          <w:b/>
          <w:bCs/>
          <w:sz w:val="32"/>
          <w:szCs w:val="32"/>
          <w:lang w:eastAsia="zh-CN"/>
        </w:rPr>
      </w:pPr>
    </w:p>
    <w:p>
      <w:pPr>
        <w:pStyle w:val="19"/>
        <w:ind w:firstLine="1928" w:firstLineChars="600"/>
        <w:jc w:val="both"/>
        <w:rPr>
          <w:rFonts w:hint="eastAsia" w:hAnsi="宋体"/>
          <w:b/>
          <w:bCs/>
          <w:sz w:val="32"/>
          <w:szCs w:val="32"/>
          <w:lang w:eastAsia="zh-CN"/>
        </w:rPr>
      </w:pPr>
    </w:p>
    <w:p>
      <w:pPr>
        <w:pStyle w:val="19"/>
        <w:ind w:firstLine="1928" w:firstLineChars="600"/>
        <w:jc w:val="both"/>
        <w:rPr>
          <w:rFonts w:hint="eastAsia" w:hAnsi="宋体"/>
          <w:b/>
          <w:bCs/>
          <w:sz w:val="32"/>
          <w:szCs w:val="32"/>
          <w:lang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center"/>
        <w:rPr>
          <w:rFonts w:hint="eastAsia" w:hAnsi="宋体"/>
          <w:b/>
          <w:bCs/>
          <w:sz w:val="32"/>
          <w:szCs w:val="32"/>
          <w:lang w:val="en-US" w:eastAsia="zh-CN"/>
        </w:rPr>
      </w:pPr>
    </w:p>
    <w:p>
      <w:pPr>
        <w:pStyle w:val="19"/>
        <w:jc w:val="both"/>
        <w:rPr>
          <w:rFonts w:hint="eastAsia" w:hAnsi="宋体"/>
          <w:b/>
          <w:bCs/>
          <w:sz w:val="32"/>
          <w:szCs w:val="32"/>
          <w:lang w:eastAsia="zh-CN"/>
        </w:rPr>
      </w:pPr>
      <w:r>
        <w:rPr>
          <w:rFonts w:hint="eastAsia" w:hAnsi="宋体"/>
          <w:b/>
          <w:bCs/>
          <w:sz w:val="32"/>
          <w:szCs w:val="32"/>
          <w:lang w:val="en-US" w:eastAsia="zh-CN"/>
        </w:rPr>
        <w:t>2、</w:t>
      </w:r>
      <w:r>
        <w:rPr>
          <w:rFonts w:hint="eastAsia" w:hAnsi="宋体"/>
          <w:b/>
          <w:bCs/>
          <w:sz w:val="32"/>
          <w:szCs w:val="32"/>
          <w:lang w:eastAsia="zh-CN"/>
        </w:rPr>
        <w:t>红枣</w:t>
      </w:r>
      <w:r>
        <w:rPr>
          <w:rFonts w:hint="eastAsia" w:hAnsi="宋体"/>
          <w:b/>
          <w:bCs/>
          <w:sz w:val="32"/>
          <w:szCs w:val="32"/>
          <w:lang w:val="en-US" w:eastAsia="zh-CN"/>
        </w:rPr>
        <w:t>蜂蜜</w:t>
      </w:r>
      <w:r>
        <w:rPr>
          <w:rFonts w:hint="eastAsia" w:hAnsi="宋体"/>
          <w:b/>
          <w:bCs/>
          <w:sz w:val="32"/>
          <w:szCs w:val="32"/>
          <w:lang w:eastAsia="zh-CN"/>
        </w:rPr>
        <w:t>月饼</w:t>
      </w:r>
      <w:r>
        <w:rPr>
          <w:rFonts w:hint="eastAsia" w:hAnsi="宋体"/>
          <w:b/>
          <w:bCs/>
          <w:sz w:val="32"/>
          <w:szCs w:val="32"/>
          <w:lang w:val="en-US" w:eastAsia="zh-CN"/>
        </w:rPr>
        <w:t>技术参数</w:t>
      </w:r>
    </w:p>
    <w:tbl>
      <w:tblPr>
        <w:tblStyle w:val="34"/>
        <w:tblW w:w="8302"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2732"/>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jc w:val="center"/>
              <w:rPr>
                <w:rFonts w:hint="eastAsia" w:ascii="宋体" w:hAnsi="宋体" w:eastAsia="宋体" w:cs="宋体"/>
                <w:sz w:val="24"/>
                <w:szCs w:val="24"/>
              </w:rPr>
            </w:pPr>
            <w:r>
              <w:rPr>
                <w:rFonts w:hint="eastAsia" w:ascii="宋体" w:hAnsi="宋体" w:eastAsia="宋体" w:cs="宋体"/>
                <w:sz w:val="24"/>
                <w:szCs w:val="24"/>
              </w:rPr>
              <w:t>序号</w:t>
            </w:r>
          </w:p>
        </w:tc>
        <w:tc>
          <w:tcPr>
            <w:tcW w:w="2732" w:type="dxa"/>
            <w:noWrap w:val="0"/>
            <w:vAlign w:val="center"/>
          </w:tcPr>
          <w:p>
            <w:pPr>
              <w:pStyle w:val="19"/>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项目</w:t>
            </w:r>
          </w:p>
        </w:tc>
        <w:tc>
          <w:tcPr>
            <w:tcW w:w="4852" w:type="dxa"/>
            <w:noWrap w:val="0"/>
            <w:vAlign w:val="center"/>
          </w:tcPr>
          <w:p>
            <w:pPr>
              <w:pStyle w:val="19"/>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国产</w:t>
            </w:r>
            <w:r>
              <w:rPr>
                <w:rFonts w:hint="eastAsia" w:ascii="宋体" w:hAnsi="宋体" w:eastAsia="宋体" w:cs="宋体"/>
                <w:sz w:val="24"/>
                <w:szCs w:val="24"/>
                <w:lang w:val="en-US" w:eastAsia="zh-CN"/>
              </w:rPr>
              <w:t>/进口</w:t>
            </w:r>
          </w:p>
        </w:tc>
        <w:tc>
          <w:tcPr>
            <w:tcW w:w="4852" w:type="dxa"/>
            <w:noWrap w:val="0"/>
            <w:vAlign w:val="center"/>
          </w:tcPr>
          <w:p>
            <w:pPr>
              <w:pStyle w:val="1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2</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rPr>
              <w:t>数量</w:t>
            </w:r>
          </w:p>
        </w:tc>
        <w:tc>
          <w:tcPr>
            <w:tcW w:w="4852" w:type="dxa"/>
            <w:noWrap w:val="0"/>
            <w:vAlign w:val="center"/>
          </w:tcPr>
          <w:p>
            <w:pPr>
              <w:pStyle w:val="1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3</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品种</w:t>
            </w:r>
          </w:p>
        </w:tc>
        <w:tc>
          <w:tcPr>
            <w:tcW w:w="4852" w:type="dxa"/>
            <w:noWrap w:val="0"/>
            <w:vAlign w:val="center"/>
          </w:tcPr>
          <w:p>
            <w:pPr>
              <w:pStyle w:val="1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即食类糕点月饼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4</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口味</w:t>
            </w:r>
          </w:p>
        </w:tc>
        <w:tc>
          <w:tcPr>
            <w:tcW w:w="4852" w:type="dxa"/>
            <w:noWrap w:val="0"/>
            <w:vAlign w:val="center"/>
          </w:tcPr>
          <w:p>
            <w:pPr>
              <w:pStyle w:val="1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多种口味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5</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净含量</w:t>
            </w:r>
          </w:p>
        </w:tc>
        <w:tc>
          <w:tcPr>
            <w:tcW w:w="485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6</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包装</w:t>
            </w:r>
          </w:p>
        </w:tc>
        <w:tc>
          <w:tcPr>
            <w:tcW w:w="485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塑封卷膜氮气包装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7</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食用方法</w:t>
            </w:r>
          </w:p>
        </w:tc>
        <w:tc>
          <w:tcPr>
            <w:tcW w:w="4852" w:type="dxa"/>
            <w:tcBorders>
              <w:right w:val="single" w:color="auto" w:sz="4" w:space="0"/>
            </w:tcBorders>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rPr>
              <w:t>开封后即食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8</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保质期</w:t>
            </w:r>
          </w:p>
        </w:tc>
        <w:tc>
          <w:tcPr>
            <w:tcW w:w="4852" w:type="dxa"/>
            <w:tcBorders>
              <w:right w:val="single" w:color="auto" w:sz="4" w:space="0"/>
            </w:tcBorders>
            <w:noWrap w:val="0"/>
            <w:vAlign w:val="center"/>
          </w:tcPr>
          <w:p>
            <w:pPr>
              <w:pStyle w:val="19"/>
              <w:jc w:val="both"/>
              <w:rPr>
                <w:rFonts w:hint="eastAsia" w:ascii="宋体" w:hAnsi="宋体" w:eastAsia="宋体" w:cs="宋体"/>
                <w:sz w:val="24"/>
                <w:szCs w:val="24"/>
                <w:lang w:val="en-US" w:eastAsia="zh-CN"/>
              </w:rPr>
            </w:pPr>
            <w:r>
              <w:rPr>
                <w:rFonts w:hint="eastAsia" w:hAnsi="宋体" w:cs="宋体"/>
                <w:sz w:val="24"/>
                <w:szCs w:val="24"/>
                <w:lang w:val="en-US" w:eastAsia="zh-CN"/>
              </w:rPr>
              <w:t>不少于</w:t>
            </w:r>
            <w:r>
              <w:rPr>
                <w:rFonts w:hint="eastAsia" w:ascii="宋体" w:hAnsi="宋体" w:eastAsia="宋体" w:cs="宋体"/>
                <w:sz w:val="24"/>
                <w:szCs w:val="24"/>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9</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储存方法</w:t>
            </w:r>
          </w:p>
        </w:tc>
        <w:tc>
          <w:tcPr>
            <w:tcW w:w="4852" w:type="dxa"/>
            <w:noWrap w:val="0"/>
            <w:vAlign w:val="center"/>
          </w:tcPr>
          <w:p>
            <w:pPr>
              <w:pStyle w:val="19"/>
              <w:jc w:val="both"/>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常温密封放置于阴凉干燥处，避免阳光直射或0-10℃冷藏贮存</w:t>
            </w:r>
            <w:r>
              <w:rPr>
                <w:rFonts w:hint="eastAsia"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10</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产品执行标准</w:t>
            </w:r>
          </w:p>
        </w:tc>
        <w:tc>
          <w:tcPr>
            <w:tcW w:w="4852"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符合</w:t>
            </w:r>
            <w:r>
              <w:rPr>
                <w:rFonts w:hint="eastAsia" w:ascii="宋体" w:hAnsi="宋体" w:eastAsia="宋体" w:cs="宋体"/>
                <w:sz w:val="24"/>
                <w:szCs w:val="24"/>
                <w:lang w:val="en-US" w:eastAsia="zh-CN"/>
              </w:rPr>
              <w:t>GB/T 19855-2015月饼、GB 7099-2015 食品安全国家标准 糕点、面包、GB 2060-2014食品安全国家标准 食品添加剂使用标准、GB 29921-2021 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11</w:t>
            </w:r>
          </w:p>
        </w:tc>
        <w:tc>
          <w:tcPr>
            <w:tcW w:w="2732"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净含量（以单件计），</w:t>
            </w:r>
            <w:r>
              <w:rPr>
                <w:rFonts w:hint="eastAsia" w:ascii="宋体" w:hAnsi="宋体" w:eastAsia="宋体" w:cs="宋体"/>
                <w:sz w:val="24"/>
                <w:szCs w:val="24"/>
                <w:lang w:val="en-US" w:eastAsia="zh-CN"/>
              </w:rPr>
              <w:t>g</w:t>
            </w:r>
          </w:p>
        </w:tc>
        <w:tc>
          <w:tcPr>
            <w:tcW w:w="485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12</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标签</w:t>
            </w:r>
          </w:p>
        </w:tc>
        <w:tc>
          <w:tcPr>
            <w:tcW w:w="4852"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符合</w:t>
            </w:r>
            <w:r>
              <w:rPr>
                <w:rFonts w:hint="eastAsia" w:ascii="宋体" w:hAnsi="宋体" w:eastAsia="宋体" w:cs="宋体"/>
                <w:sz w:val="24"/>
                <w:szCs w:val="24"/>
                <w:lang w:val="en-US" w:eastAsia="zh-CN"/>
              </w:rPr>
              <w:t>SB/T10377-2004、GB7718-2011及GB28050-2011要求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13</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主要成分</w:t>
            </w:r>
          </w:p>
        </w:tc>
        <w:tc>
          <w:tcPr>
            <w:tcW w:w="4852" w:type="dxa"/>
            <w:noWrap w:val="0"/>
            <w:vAlign w:val="center"/>
          </w:tcPr>
          <w:p>
            <w:pPr>
              <w:pStyle w:val="19"/>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小麦粉，饮用水，亚麻籽油，大枣酱，绵白糖，鸡蛋，全脂乳粉，蜂蜜，白芝麻</w:t>
            </w:r>
            <w:r>
              <w:rPr>
                <w:rFonts w:hint="eastAsia" w:hAnsi="宋体" w:cs="宋体"/>
                <w:sz w:val="24"/>
                <w:szCs w:val="24"/>
                <w:lang w:val="en-US" w:eastAsia="zh-CN"/>
              </w:rPr>
              <w:t>等</w:t>
            </w:r>
          </w:p>
        </w:tc>
      </w:tr>
    </w:tbl>
    <w:p>
      <w:pPr>
        <w:pStyle w:val="19"/>
        <w:jc w:val="left"/>
        <w:rPr>
          <w:rFonts w:hint="eastAsia" w:hAnsi="宋体"/>
          <w:sz w:val="24"/>
          <w:szCs w:val="24"/>
        </w:rPr>
      </w:pPr>
    </w:p>
    <w:p>
      <w:pPr>
        <w:pStyle w:val="19"/>
        <w:jc w:val="both"/>
        <w:rPr>
          <w:rFonts w:hint="eastAsia" w:hAnsi="宋体"/>
          <w:sz w:val="24"/>
          <w:szCs w:val="24"/>
        </w:rPr>
      </w:pPr>
      <w:r>
        <w:rPr>
          <w:rFonts w:hint="eastAsia" w:hAnsi="宋体"/>
          <w:b/>
          <w:bCs/>
          <w:sz w:val="32"/>
          <w:szCs w:val="32"/>
          <w:lang w:val="en-US" w:eastAsia="zh-CN"/>
        </w:rPr>
        <w:t>3、</w:t>
      </w:r>
      <w:r>
        <w:rPr>
          <w:rFonts w:hint="eastAsia" w:hAnsi="宋体"/>
          <w:b/>
          <w:bCs/>
          <w:sz w:val="32"/>
          <w:szCs w:val="32"/>
          <w:lang w:eastAsia="zh-CN"/>
        </w:rPr>
        <w:t>黑糖</w:t>
      </w:r>
      <w:r>
        <w:rPr>
          <w:rFonts w:hint="eastAsia" w:hAnsi="宋体"/>
          <w:b/>
          <w:bCs/>
          <w:sz w:val="32"/>
          <w:szCs w:val="32"/>
          <w:lang w:val="en-US" w:eastAsia="zh-CN"/>
        </w:rPr>
        <w:t>蜂蜜</w:t>
      </w:r>
      <w:r>
        <w:rPr>
          <w:rFonts w:hint="eastAsia" w:hAnsi="宋体"/>
          <w:b/>
          <w:bCs/>
          <w:sz w:val="32"/>
          <w:szCs w:val="32"/>
          <w:lang w:eastAsia="zh-CN"/>
        </w:rPr>
        <w:t>月饼</w:t>
      </w:r>
      <w:r>
        <w:rPr>
          <w:rFonts w:hint="eastAsia" w:hAnsi="宋体"/>
          <w:b/>
          <w:bCs/>
          <w:sz w:val="32"/>
          <w:szCs w:val="32"/>
          <w:lang w:val="en-US" w:eastAsia="zh-CN"/>
        </w:rPr>
        <w:t>技术参数</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2732"/>
        <w:gridCol w:w="4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jc w:val="center"/>
              <w:rPr>
                <w:rFonts w:hint="eastAsia" w:ascii="宋体" w:hAnsi="宋体" w:eastAsia="宋体" w:cs="宋体"/>
                <w:sz w:val="24"/>
                <w:szCs w:val="24"/>
              </w:rPr>
            </w:pPr>
            <w:r>
              <w:rPr>
                <w:rFonts w:hint="eastAsia" w:ascii="宋体" w:hAnsi="宋体" w:eastAsia="宋体" w:cs="宋体"/>
                <w:sz w:val="24"/>
                <w:szCs w:val="24"/>
              </w:rPr>
              <w:t>序号</w:t>
            </w:r>
          </w:p>
        </w:tc>
        <w:tc>
          <w:tcPr>
            <w:tcW w:w="2732" w:type="dxa"/>
            <w:noWrap w:val="0"/>
            <w:vAlign w:val="center"/>
          </w:tcPr>
          <w:p>
            <w:pPr>
              <w:pStyle w:val="19"/>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项目</w:t>
            </w:r>
          </w:p>
        </w:tc>
        <w:tc>
          <w:tcPr>
            <w:tcW w:w="4963" w:type="dxa"/>
            <w:noWrap w:val="0"/>
            <w:vAlign w:val="center"/>
          </w:tcPr>
          <w:p>
            <w:pPr>
              <w:pStyle w:val="19"/>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国产</w:t>
            </w:r>
            <w:r>
              <w:rPr>
                <w:rFonts w:hint="eastAsia" w:ascii="宋体" w:hAnsi="宋体" w:eastAsia="宋体" w:cs="宋体"/>
                <w:sz w:val="24"/>
                <w:szCs w:val="24"/>
                <w:lang w:val="en-US" w:eastAsia="zh-CN"/>
              </w:rPr>
              <w:t>/进口</w:t>
            </w:r>
          </w:p>
        </w:tc>
        <w:tc>
          <w:tcPr>
            <w:tcW w:w="4963" w:type="dxa"/>
            <w:noWrap w:val="0"/>
            <w:vAlign w:val="center"/>
          </w:tcPr>
          <w:p>
            <w:pPr>
              <w:pStyle w:val="1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2</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rPr>
              <w:t>数量</w:t>
            </w:r>
          </w:p>
        </w:tc>
        <w:tc>
          <w:tcPr>
            <w:tcW w:w="4963" w:type="dxa"/>
            <w:noWrap w:val="0"/>
            <w:vAlign w:val="center"/>
          </w:tcPr>
          <w:p>
            <w:pPr>
              <w:pStyle w:val="1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3</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品种</w:t>
            </w:r>
          </w:p>
        </w:tc>
        <w:tc>
          <w:tcPr>
            <w:tcW w:w="4963" w:type="dxa"/>
            <w:noWrap w:val="0"/>
            <w:vAlign w:val="center"/>
          </w:tcPr>
          <w:p>
            <w:pPr>
              <w:pStyle w:val="1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即食类糕点月饼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4</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口味</w:t>
            </w:r>
          </w:p>
        </w:tc>
        <w:tc>
          <w:tcPr>
            <w:tcW w:w="4963" w:type="dxa"/>
            <w:noWrap w:val="0"/>
            <w:vAlign w:val="center"/>
          </w:tcPr>
          <w:p>
            <w:pPr>
              <w:pStyle w:val="1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多种口味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5</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净含量</w:t>
            </w:r>
          </w:p>
        </w:tc>
        <w:tc>
          <w:tcPr>
            <w:tcW w:w="4963"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6</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包装</w:t>
            </w:r>
          </w:p>
        </w:tc>
        <w:tc>
          <w:tcPr>
            <w:tcW w:w="4963"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塑封卷膜氮气包装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7</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食用方法</w:t>
            </w:r>
          </w:p>
        </w:tc>
        <w:tc>
          <w:tcPr>
            <w:tcW w:w="4963" w:type="dxa"/>
            <w:tcBorders>
              <w:right w:val="single" w:color="auto" w:sz="4" w:space="0"/>
            </w:tcBorders>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rPr>
              <w:t>开封后即食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8</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保质期</w:t>
            </w:r>
          </w:p>
        </w:tc>
        <w:tc>
          <w:tcPr>
            <w:tcW w:w="4963" w:type="dxa"/>
            <w:tcBorders>
              <w:right w:val="single" w:color="auto" w:sz="4" w:space="0"/>
            </w:tcBorders>
            <w:noWrap w:val="0"/>
            <w:vAlign w:val="center"/>
          </w:tcPr>
          <w:p>
            <w:pPr>
              <w:pStyle w:val="19"/>
              <w:jc w:val="both"/>
              <w:rPr>
                <w:rFonts w:hint="eastAsia" w:ascii="宋体" w:hAnsi="宋体" w:eastAsia="宋体" w:cs="宋体"/>
                <w:sz w:val="24"/>
                <w:szCs w:val="24"/>
                <w:lang w:val="en-US" w:eastAsia="zh-CN"/>
              </w:rPr>
            </w:pPr>
            <w:r>
              <w:rPr>
                <w:rFonts w:hint="eastAsia" w:hAnsi="宋体" w:cs="宋体"/>
                <w:sz w:val="24"/>
                <w:szCs w:val="24"/>
                <w:lang w:val="en-US" w:eastAsia="zh-CN"/>
              </w:rPr>
              <w:t>不少于</w:t>
            </w:r>
            <w:r>
              <w:rPr>
                <w:rFonts w:hint="eastAsia" w:ascii="宋体" w:hAnsi="宋体" w:eastAsia="宋体" w:cs="宋体"/>
                <w:sz w:val="24"/>
                <w:szCs w:val="24"/>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9</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储存方法</w:t>
            </w:r>
          </w:p>
        </w:tc>
        <w:tc>
          <w:tcPr>
            <w:tcW w:w="4963" w:type="dxa"/>
            <w:noWrap w:val="0"/>
            <w:vAlign w:val="center"/>
          </w:tcPr>
          <w:p>
            <w:pPr>
              <w:pStyle w:val="19"/>
              <w:jc w:val="both"/>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常温密封放置于阴凉干燥处，避免阳光直射或0-10℃冷藏贮存</w:t>
            </w:r>
            <w:r>
              <w:rPr>
                <w:rFonts w:hint="eastAsia"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ind w:firstLine="240" w:firstLineChars="10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10</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产品执行标准</w:t>
            </w:r>
          </w:p>
        </w:tc>
        <w:tc>
          <w:tcPr>
            <w:tcW w:w="4963"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符合</w:t>
            </w:r>
            <w:r>
              <w:rPr>
                <w:rFonts w:hint="eastAsia" w:ascii="宋体" w:hAnsi="宋体" w:eastAsia="宋体" w:cs="宋体"/>
                <w:sz w:val="24"/>
                <w:szCs w:val="24"/>
                <w:lang w:val="en-US" w:eastAsia="zh-CN"/>
              </w:rPr>
              <w:t>GB/T 19855-2015月饼、GB 7099-2015 食品安全国家标准 糕点、面包、GB 2060-2014食品安全国家标准 食品添加剂使用标准、GB 29921-2021 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11</w:t>
            </w:r>
          </w:p>
        </w:tc>
        <w:tc>
          <w:tcPr>
            <w:tcW w:w="2732"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净含量（以单件计），</w:t>
            </w:r>
            <w:r>
              <w:rPr>
                <w:rFonts w:hint="eastAsia" w:ascii="宋体" w:hAnsi="宋体" w:eastAsia="宋体" w:cs="宋体"/>
                <w:sz w:val="24"/>
                <w:szCs w:val="24"/>
                <w:lang w:val="en-US" w:eastAsia="zh-CN"/>
              </w:rPr>
              <w:t>g</w:t>
            </w:r>
          </w:p>
        </w:tc>
        <w:tc>
          <w:tcPr>
            <w:tcW w:w="4963"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12</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标签</w:t>
            </w:r>
          </w:p>
        </w:tc>
        <w:tc>
          <w:tcPr>
            <w:tcW w:w="4963"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符合</w:t>
            </w:r>
            <w:r>
              <w:rPr>
                <w:rFonts w:hint="eastAsia" w:ascii="宋体" w:hAnsi="宋体" w:eastAsia="宋体" w:cs="宋体"/>
                <w:sz w:val="24"/>
                <w:szCs w:val="24"/>
                <w:lang w:val="en-US" w:eastAsia="zh-CN"/>
              </w:rPr>
              <w:t>SB/T10377-2004、GB7718-2011及GB28050-2011要求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7" w:type="dxa"/>
            <w:noWrap w:val="0"/>
            <w:vAlign w:val="center"/>
          </w:tcPr>
          <w:p>
            <w:pPr>
              <w:pStyle w:val="19"/>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13</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主要成分</w:t>
            </w:r>
          </w:p>
        </w:tc>
        <w:tc>
          <w:tcPr>
            <w:tcW w:w="4963" w:type="dxa"/>
            <w:noWrap w:val="0"/>
            <w:vAlign w:val="center"/>
          </w:tcPr>
          <w:p>
            <w:pPr>
              <w:pStyle w:val="19"/>
              <w:jc w:val="both"/>
              <w:rPr>
                <w:rFonts w:hint="default" w:ascii="宋体" w:hAnsi="宋体" w:eastAsia="宋体" w:cs="宋体"/>
                <w:sz w:val="24"/>
                <w:szCs w:val="24"/>
                <w:lang w:val="en-US" w:eastAsia="zh-CN"/>
              </w:rPr>
            </w:pPr>
            <w:r>
              <w:rPr>
                <w:rFonts w:hint="eastAsia" w:ascii="宋体" w:hAnsi="宋体" w:eastAsia="宋体" w:cs="宋体"/>
                <w:sz w:val="24"/>
                <w:szCs w:val="24"/>
              </w:rPr>
              <w:t>小麦粉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饮用水，亚麻籽油，绵白糖，赤砂糖，全脂乳粉，单晶体冰糖，黑糖糖浆，蜂蜜，白芝麻</w:t>
            </w:r>
            <w:r>
              <w:rPr>
                <w:rFonts w:hint="eastAsia" w:hAnsi="宋体" w:cs="宋体"/>
                <w:sz w:val="24"/>
                <w:szCs w:val="24"/>
                <w:lang w:val="en-US" w:eastAsia="zh-CN"/>
              </w:rPr>
              <w:t>等</w:t>
            </w:r>
          </w:p>
        </w:tc>
      </w:tr>
    </w:tbl>
    <w:p>
      <w:pPr>
        <w:pStyle w:val="19"/>
        <w:jc w:val="left"/>
        <w:rPr>
          <w:rFonts w:hint="eastAsia" w:hAnsi="宋体"/>
          <w:sz w:val="24"/>
          <w:szCs w:val="24"/>
        </w:rPr>
      </w:pPr>
    </w:p>
    <w:p>
      <w:pPr>
        <w:pStyle w:val="19"/>
        <w:jc w:val="both"/>
        <w:rPr>
          <w:rFonts w:hint="eastAsia" w:hAnsi="宋体"/>
          <w:b/>
          <w:bCs/>
          <w:sz w:val="32"/>
          <w:szCs w:val="32"/>
          <w:lang w:eastAsia="zh-CN"/>
        </w:rPr>
      </w:pPr>
      <w:r>
        <w:rPr>
          <w:rFonts w:hint="eastAsia" w:hAnsi="宋体"/>
          <w:b/>
          <w:bCs/>
          <w:sz w:val="32"/>
          <w:szCs w:val="32"/>
          <w:lang w:val="en-US" w:eastAsia="zh-CN"/>
        </w:rPr>
        <w:t>4、</w:t>
      </w:r>
      <w:r>
        <w:rPr>
          <w:rFonts w:hint="eastAsia" w:hAnsi="宋体"/>
          <w:b/>
          <w:bCs/>
          <w:sz w:val="32"/>
          <w:szCs w:val="32"/>
          <w:lang w:eastAsia="zh-CN"/>
        </w:rPr>
        <w:t>玫瑰</w:t>
      </w:r>
      <w:r>
        <w:rPr>
          <w:rFonts w:hint="eastAsia" w:hAnsi="宋体"/>
          <w:b/>
          <w:bCs/>
          <w:sz w:val="32"/>
          <w:szCs w:val="32"/>
          <w:lang w:val="en-US" w:eastAsia="zh-CN"/>
        </w:rPr>
        <w:t>蜂蜜</w:t>
      </w:r>
      <w:r>
        <w:rPr>
          <w:rFonts w:hint="eastAsia" w:hAnsi="宋体"/>
          <w:b/>
          <w:bCs/>
          <w:sz w:val="32"/>
          <w:szCs w:val="32"/>
          <w:lang w:eastAsia="zh-CN"/>
        </w:rPr>
        <w:t>月饼技术参数</w:t>
      </w:r>
    </w:p>
    <w:tbl>
      <w:tblPr>
        <w:tblStyle w:val="34"/>
        <w:tblW w:w="828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2732"/>
        <w:gridCol w:w="4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jc w:val="center"/>
              <w:rPr>
                <w:rFonts w:hint="eastAsia" w:ascii="宋体" w:hAnsi="宋体" w:eastAsia="宋体" w:cs="宋体"/>
                <w:sz w:val="24"/>
                <w:szCs w:val="24"/>
              </w:rPr>
            </w:pPr>
            <w:r>
              <w:rPr>
                <w:rFonts w:hint="eastAsia" w:ascii="宋体" w:hAnsi="宋体" w:eastAsia="宋体" w:cs="宋体"/>
                <w:sz w:val="24"/>
                <w:szCs w:val="24"/>
              </w:rPr>
              <w:t>序号</w:t>
            </w:r>
          </w:p>
        </w:tc>
        <w:tc>
          <w:tcPr>
            <w:tcW w:w="2732" w:type="dxa"/>
            <w:noWrap w:val="0"/>
            <w:vAlign w:val="center"/>
          </w:tcPr>
          <w:p>
            <w:pPr>
              <w:pStyle w:val="19"/>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项目</w:t>
            </w:r>
          </w:p>
        </w:tc>
        <w:tc>
          <w:tcPr>
            <w:tcW w:w="4842" w:type="dxa"/>
            <w:noWrap w:val="0"/>
            <w:vAlign w:val="center"/>
          </w:tcPr>
          <w:p>
            <w:pPr>
              <w:pStyle w:val="19"/>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国产</w:t>
            </w:r>
            <w:r>
              <w:rPr>
                <w:rFonts w:hint="eastAsia" w:ascii="宋体" w:hAnsi="宋体" w:eastAsia="宋体" w:cs="宋体"/>
                <w:sz w:val="24"/>
                <w:szCs w:val="24"/>
                <w:lang w:val="en-US" w:eastAsia="zh-CN"/>
              </w:rPr>
              <w:t>/进口</w:t>
            </w:r>
          </w:p>
        </w:tc>
        <w:tc>
          <w:tcPr>
            <w:tcW w:w="4842" w:type="dxa"/>
            <w:noWrap w:val="0"/>
            <w:vAlign w:val="center"/>
          </w:tcPr>
          <w:p>
            <w:pPr>
              <w:pStyle w:val="1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2</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rPr>
              <w:t>数量</w:t>
            </w:r>
          </w:p>
        </w:tc>
        <w:tc>
          <w:tcPr>
            <w:tcW w:w="4842" w:type="dxa"/>
            <w:noWrap w:val="0"/>
            <w:vAlign w:val="center"/>
          </w:tcPr>
          <w:p>
            <w:pPr>
              <w:pStyle w:val="1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3</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品种</w:t>
            </w:r>
          </w:p>
        </w:tc>
        <w:tc>
          <w:tcPr>
            <w:tcW w:w="4842" w:type="dxa"/>
            <w:noWrap w:val="0"/>
            <w:vAlign w:val="center"/>
          </w:tcPr>
          <w:p>
            <w:pPr>
              <w:pStyle w:val="1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即食类糕点月饼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4</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口味</w:t>
            </w:r>
          </w:p>
        </w:tc>
        <w:tc>
          <w:tcPr>
            <w:tcW w:w="4842" w:type="dxa"/>
            <w:noWrap w:val="0"/>
            <w:vAlign w:val="center"/>
          </w:tcPr>
          <w:p>
            <w:pPr>
              <w:pStyle w:val="19"/>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多种口味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5</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净含量</w:t>
            </w:r>
          </w:p>
        </w:tc>
        <w:tc>
          <w:tcPr>
            <w:tcW w:w="484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6</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包装</w:t>
            </w:r>
          </w:p>
        </w:tc>
        <w:tc>
          <w:tcPr>
            <w:tcW w:w="484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塑封卷膜氮气包装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7</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食用方法</w:t>
            </w:r>
          </w:p>
        </w:tc>
        <w:tc>
          <w:tcPr>
            <w:tcW w:w="4842" w:type="dxa"/>
            <w:tcBorders>
              <w:right w:val="single" w:color="auto" w:sz="4" w:space="0"/>
            </w:tcBorders>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rPr>
              <w:t>开封后即食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8</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保质期</w:t>
            </w:r>
          </w:p>
        </w:tc>
        <w:tc>
          <w:tcPr>
            <w:tcW w:w="4842" w:type="dxa"/>
            <w:tcBorders>
              <w:right w:val="single" w:color="auto" w:sz="4" w:space="0"/>
            </w:tcBorders>
            <w:noWrap w:val="0"/>
            <w:vAlign w:val="center"/>
          </w:tcPr>
          <w:p>
            <w:pPr>
              <w:pStyle w:val="19"/>
              <w:jc w:val="both"/>
              <w:rPr>
                <w:rFonts w:hint="eastAsia" w:ascii="宋体" w:hAnsi="宋体" w:eastAsia="宋体" w:cs="宋体"/>
                <w:sz w:val="24"/>
                <w:szCs w:val="24"/>
                <w:lang w:val="en-US" w:eastAsia="zh-CN"/>
              </w:rPr>
            </w:pPr>
            <w:r>
              <w:rPr>
                <w:rFonts w:hint="eastAsia" w:hAnsi="宋体" w:cs="宋体"/>
                <w:sz w:val="24"/>
                <w:szCs w:val="24"/>
                <w:lang w:val="en-US" w:eastAsia="zh-CN"/>
              </w:rPr>
              <w:t>不少于</w:t>
            </w:r>
            <w:r>
              <w:rPr>
                <w:rFonts w:hint="eastAsia" w:ascii="宋体" w:hAnsi="宋体" w:eastAsia="宋体" w:cs="宋体"/>
                <w:sz w:val="24"/>
                <w:szCs w:val="24"/>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9</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储存方法</w:t>
            </w:r>
          </w:p>
        </w:tc>
        <w:tc>
          <w:tcPr>
            <w:tcW w:w="4842" w:type="dxa"/>
            <w:noWrap w:val="0"/>
            <w:vAlign w:val="center"/>
          </w:tcPr>
          <w:p>
            <w:pPr>
              <w:pStyle w:val="19"/>
              <w:jc w:val="both"/>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常温密封放置于阴凉干燥处，避免阳光直射或0-10℃冷藏贮存</w:t>
            </w:r>
            <w:r>
              <w:rPr>
                <w:rFonts w:hint="eastAsia"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ind w:firstLine="240" w:firstLineChars="100"/>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10</w:t>
            </w:r>
          </w:p>
        </w:tc>
        <w:tc>
          <w:tcPr>
            <w:tcW w:w="273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产品执行标准</w:t>
            </w:r>
          </w:p>
        </w:tc>
        <w:tc>
          <w:tcPr>
            <w:tcW w:w="4842"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符合</w:t>
            </w:r>
            <w:r>
              <w:rPr>
                <w:rFonts w:hint="eastAsia" w:ascii="宋体" w:hAnsi="宋体" w:eastAsia="宋体" w:cs="宋体"/>
                <w:sz w:val="24"/>
                <w:szCs w:val="24"/>
                <w:lang w:val="en-US" w:eastAsia="zh-CN"/>
              </w:rPr>
              <w:t>GB/T 19855-2015月饼、GB 7099-2015 食品安全国家标准 糕点、面包、GB 2060-2014食品安全国家标准 食品添加剂使用标准、GB 29921-2021 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11</w:t>
            </w:r>
          </w:p>
        </w:tc>
        <w:tc>
          <w:tcPr>
            <w:tcW w:w="2732"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净含量（以单件计），</w:t>
            </w:r>
            <w:r>
              <w:rPr>
                <w:rFonts w:hint="eastAsia" w:ascii="宋体" w:hAnsi="宋体" w:eastAsia="宋体" w:cs="宋体"/>
                <w:sz w:val="24"/>
                <w:szCs w:val="24"/>
                <w:lang w:val="en-US" w:eastAsia="zh-CN"/>
              </w:rPr>
              <w:t>g</w:t>
            </w:r>
          </w:p>
        </w:tc>
        <w:tc>
          <w:tcPr>
            <w:tcW w:w="4842" w:type="dxa"/>
            <w:noWrap w:val="0"/>
            <w:vAlign w:val="center"/>
          </w:tcPr>
          <w:p>
            <w:pPr>
              <w:pStyle w:val="19"/>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6" w:type="dxa"/>
            <w:noWrap w:val="0"/>
            <w:vAlign w:val="center"/>
          </w:tcPr>
          <w:p>
            <w:pPr>
              <w:pStyle w:val="19"/>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12</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标签</w:t>
            </w:r>
          </w:p>
        </w:tc>
        <w:tc>
          <w:tcPr>
            <w:tcW w:w="4842" w:type="dxa"/>
            <w:noWrap w:val="0"/>
            <w:vAlign w:val="center"/>
          </w:tcPr>
          <w:p>
            <w:pPr>
              <w:pStyle w:val="19"/>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符合</w:t>
            </w:r>
            <w:r>
              <w:rPr>
                <w:rFonts w:hint="eastAsia" w:ascii="宋体" w:hAnsi="宋体" w:eastAsia="宋体" w:cs="宋体"/>
                <w:sz w:val="24"/>
                <w:szCs w:val="24"/>
                <w:lang w:val="en-US" w:eastAsia="zh-CN"/>
              </w:rPr>
              <w:t>SB/T10377-2004、GB7718-2011及GB28050-2011要求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706" w:type="dxa"/>
            <w:noWrap w:val="0"/>
            <w:vAlign w:val="center"/>
          </w:tcPr>
          <w:p>
            <w:pPr>
              <w:pStyle w:val="19"/>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13</w:t>
            </w:r>
          </w:p>
        </w:tc>
        <w:tc>
          <w:tcPr>
            <w:tcW w:w="2732" w:type="dxa"/>
            <w:noWrap w:val="0"/>
            <w:vAlign w:val="center"/>
          </w:tcPr>
          <w:p>
            <w:pPr>
              <w:pStyle w:val="19"/>
              <w:ind w:firstLine="480" w:firstLineChars="2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主要成分</w:t>
            </w:r>
          </w:p>
        </w:tc>
        <w:tc>
          <w:tcPr>
            <w:tcW w:w="4842" w:type="dxa"/>
            <w:noWrap w:val="0"/>
            <w:vAlign w:val="center"/>
          </w:tcPr>
          <w:p>
            <w:pPr>
              <w:rPr>
                <w:rFonts w:hint="default" w:ascii="宋体" w:hAnsi="宋体" w:eastAsia="宋体" w:cs="宋体"/>
                <w:color w:val="auto"/>
                <w:sz w:val="24"/>
                <w:szCs w:val="24"/>
                <w:highlight w:val="red"/>
                <w:lang w:val="en-US"/>
              </w:rPr>
            </w:pPr>
            <w:r>
              <w:rPr>
                <w:rFonts w:hint="eastAsia" w:ascii="宋体" w:hAnsi="宋体" w:eastAsia="宋体" w:cs="宋体"/>
                <w:color w:val="auto"/>
                <w:sz w:val="24"/>
                <w:szCs w:val="24"/>
                <w:highlight w:val="none"/>
                <w:lang w:val="en-US" w:eastAsia="zh-CN"/>
              </w:rPr>
              <w:t>小麦粉，饮用水，亚麻籽油，食用玫瑰馅料，绵白糖，赤砂糖，鸡蛋，全脂乳粉，蜂蜜，白芝麻</w:t>
            </w:r>
            <w:r>
              <w:rPr>
                <w:rFonts w:hint="eastAsia" w:ascii="宋体" w:hAnsi="宋体" w:cs="宋体"/>
                <w:color w:val="auto"/>
                <w:sz w:val="24"/>
                <w:szCs w:val="24"/>
                <w:highlight w:val="none"/>
                <w:lang w:val="en-US" w:eastAsia="zh-CN"/>
              </w:rPr>
              <w:t>等</w:t>
            </w:r>
          </w:p>
          <w:p>
            <w:pPr>
              <w:pStyle w:val="19"/>
              <w:ind w:firstLine="480" w:firstLineChars="200"/>
              <w:jc w:val="center"/>
              <w:rPr>
                <w:rFonts w:hint="eastAsia" w:ascii="宋体" w:hAnsi="宋体" w:eastAsia="宋体" w:cs="宋体"/>
                <w:sz w:val="24"/>
                <w:szCs w:val="24"/>
                <w:lang w:eastAsia="zh-CN"/>
              </w:rPr>
            </w:pPr>
          </w:p>
        </w:tc>
      </w:tr>
    </w:tbl>
    <w:p>
      <w:pPr>
        <w:pStyle w:val="19"/>
        <w:jc w:val="both"/>
        <w:rPr>
          <w:rFonts w:hint="eastAsia" w:hAnsi="宋体"/>
          <w:b/>
          <w:bCs/>
          <w:sz w:val="32"/>
          <w:szCs w:val="32"/>
          <w:lang w:eastAsia="zh-CN"/>
        </w:rPr>
      </w:pPr>
      <w:r>
        <w:rPr>
          <w:rFonts w:hint="eastAsia" w:hAnsi="宋体"/>
          <w:b/>
          <w:bCs/>
          <w:sz w:val="32"/>
          <w:szCs w:val="32"/>
          <w:lang w:val="en-US" w:eastAsia="zh-CN"/>
        </w:rPr>
        <w:t>5、</w:t>
      </w:r>
      <w:r>
        <w:rPr>
          <w:rFonts w:hint="eastAsia" w:hAnsi="宋体"/>
          <w:b/>
          <w:bCs/>
          <w:sz w:val="32"/>
          <w:szCs w:val="32"/>
          <w:lang w:eastAsia="zh-CN"/>
        </w:rPr>
        <w:t>乌豆沙月饼技术参数</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73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jc w:val="center"/>
              <w:rPr>
                <w:rFonts w:hint="eastAsia" w:hAnsi="宋体"/>
                <w:sz w:val="24"/>
                <w:szCs w:val="24"/>
              </w:rPr>
            </w:pPr>
            <w:r>
              <w:rPr>
                <w:rFonts w:hint="eastAsia" w:hAnsi="宋体"/>
                <w:sz w:val="24"/>
                <w:szCs w:val="24"/>
              </w:rPr>
              <w:t>序号</w:t>
            </w:r>
          </w:p>
        </w:tc>
        <w:tc>
          <w:tcPr>
            <w:tcW w:w="2732" w:type="dxa"/>
            <w:noWrap w:val="0"/>
            <w:vAlign w:val="center"/>
          </w:tcPr>
          <w:p>
            <w:pPr>
              <w:pStyle w:val="19"/>
              <w:ind w:firstLine="480" w:firstLineChars="200"/>
              <w:jc w:val="center"/>
              <w:rPr>
                <w:rFonts w:hint="eastAsia" w:hAnsi="宋体"/>
                <w:sz w:val="24"/>
                <w:szCs w:val="24"/>
              </w:rPr>
            </w:pPr>
            <w:r>
              <w:rPr>
                <w:rFonts w:hint="eastAsia" w:hAnsi="宋体"/>
                <w:sz w:val="24"/>
                <w:szCs w:val="24"/>
              </w:rPr>
              <w:t>项目</w:t>
            </w:r>
          </w:p>
        </w:tc>
        <w:tc>
          <w:tcPr>
            <w:tcW w:w="4962" w:type="dxa"/>
            <w:noWrap w:val="0"/>
            <w:vAlign w:val="center"/>
          </w:tcPr>
          <w:p>
            <w:pPr>
              <w:pStyle w:val="19"/>
              <w:ind w:firstLine="480" w:firstLineChars="200"/>
              <w:jc w:val="center"/>
              <w:rPr>
                <w:rFonts w:hint="eastAsia" w:hAnsi="宋体"/>
                <w:sz w:val="24"/>
                <w:szCs w:val="24"/>
              </w:rPr>
            </w:pPr>
            <w:r>
              <w:rPr>
                <w:rFonts w:hint="eastAsia" w:hAnsi="宋体"/>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default" w:ascii="宋体" w:hAnsi="宋体" w:eastAsia="宋体" w:cs="Times New Roman"/>
                <w:kern w:val="0"/>
                <w:sz w:val="24"/>
                <w:szCs w:val="24"/>
                <w:lang w:val="en-US" w:eastAsia="zh-CN" w:bidi="ar-SA"/>
              </w:rPr>
            </w:pPr>
            <w:r>
              <w:rPr>
                <w:rFonts w:hint="eastAsia" w:hAnsi="宋体"/>
                <w:sz w:val="24"/>
                <w:szCs w:val="24"/>
                <w:lang w:val="en-US" w:eastAsia="zh-CN"/>
              </w:rPr>
              <w:t>1</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国产</w:t>
            </w:r>
            <w:r>
              <w:rPr>
                <w:rFonts w:hint="eastAsia" w:hAnsi="宋体"/>
                <w:sz w:val="24"/>
                <w:szCs w:val="24"/>
                <w:lang w:val="en-US" w:eastAsia="zh-CN"/>
              </w:rPr>
              <w:t>/进口</w:t>
            </w:r>
          </w:p>
        </w:tc>
        <w:tc>
          <w:tcPr>
            <w:tcW w:w="4962"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2</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rPr>
              <w:t>数量</w:t>
            </w:r>
          </w:p>
        </w:tc>
        <w:tc>
          <w:tcPr>
            <w:tcW w:w="4962"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3</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品种</w:t>
            </w:r>
          </w:p>
        </w:tc>
        <w:tc>
          <w:tcPr>
            <w:tcW w:w="4962"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即食类糕点月饼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4</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口味</w:t>
            </w:r>
          </w:p>
        </w:tc>
        <w:tc>
          <w:tcPr>
            <w:tcW w:w="4962"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多种口味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5</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净含量</w:t>
            </w:r>
          </w:p>
        </w:tc>
        <w:tc>
          <w:tcPr>
            <w:tcW w:w="496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70g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6</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包装</w:t>
            </w:r>
          </w:p>
        </w:tc>
        <w:tc>
          <w:tcPr>
            <w:tcW w:w="496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塑封卷膜包装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7</w:t>
            </w:r>
          </w:p>
        </w:tc>
        <w:tc>
          <w:tcPr>
            <w:tcW w:w="2732" w:type="dxa"/>
            <w:noWrap w:val="0"/>
            <w:vAlign w:val="center"/>
          </w:tcPr>
          <w:p>
            <w:pPr>
              <w:pStyle w:val="19"/>
              <w:ind w:firstLine="480" w:firstLineChars="200"/>
              <w:jc w:val="center"/>
              <w:rPr>
                <w:rFonts w:hint="default" w:hAnsi="宋体"/>
                <w:sz w:val="24"/>
                <w:szCs w:val="24"/>
                <w:lang w:val="en-US" w:eastAsia="zh-CN"/>
              </w:rPr>
            </w:pPr>
            <w:r>
              <w:rPr>
                <w:rFonts w:hint="eastAsia" w:hAnsi="宋体"/>
                <w:sz w:val="24"/>
                <w:szCs w:val="24"/>
                <w:lang w:val="en-US" w:eastAsia="zh-CN"/>
              </w:rPr>
              <w:t>食用方法</w:t>
            </w:r>
          </w:p>
        </w:tc>
        <w:tc>
          <w:tcPr>
            <w:tcW w:w="4962" w:type="dxa"/>
            <w:tcBorders>
              <w:right w:val="single" w:color="auto" w:sz="4" w:space="0"/>
            </w:tcBorders>
            <w:noWrap w:val="0"/>
            <w:vAlign w:val="center"/>
          </w:tcPr>
          <w:p>
            <w:pPr>
              <w:pStyle w:val="19"/>
              <w:jc w:val="both"/>
              <w:rPr>
                <w:rFonts w:hint="eastAsia" w:hAnsi="宋体"/>
                <w:sz w:val="24"/>
                <w:szCs w:val="24"/>
                <w:lang w:val="en-US" w:eastAsia="zh-CN"/>
              </w:rPr>
            </w:pPr>
            <w:r>
              <w:rPr>
                <w:rFonts w:hint="eastAsia" w:ascii="宋体" w:hAnsi="宋体" w:eastAsia="宋体" w:cs="宋体"/>
                <w:sz w:val="24"/>
                <w:szCs w:val="24"/>
              </w:rPr>
              <w:t>开封后即食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8</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保质期</w:t>
            </w:r>
          </w:p>
        </w:tc>
        <w:tc>
          <w:tcPr>
            <w:tcW w:w="4962" w:type="dxa"/>
            <w:tcBorders>
              <w:right w:val="single" w:color="auto" w:sz="4" w:space="0"/>
            </w:tcBorders>
            <w:noWrap w:val="0"/>
            <w:vAlign w:val="center"/>
          </w:tcPr>
          <w:p>
            <w:pPr>
              <w:pStyle w:val="19"/>
              <w:jc w:val="both"/>
              <w:rPr>
                <w:rFonts w:hint="default" w:hAnsi="宋体" w:eastAsia="宋体"/>
                <w:sz w:val="24"/>
                <w:szCs w:val="24"/>
                <w:lang w:val="en-US" w:eastAsia="zh-CN"/>
              </w:rPr>
            </w:pPr>
            <w:r>
              <w:rPr>
                <w:rFonts w:hint="eastAsia" w:hAnsi="宋体" w:cs="宋体"/>
                <w:sz w:val="24"/>
                <w:szCs w:val="24"/>
                <w:lang w:val="en-US" w:eastAsia="zh-CN"/>
              </w:rPr>
              <w:t>不少于</w:t>
            </w:r>
            <w:r>
              <w:rPr>
                <w:rFonts w:hint="eastAsia" w:ascii="宋体" w:hAnsi="宋体" w:eastAsia="宋体" w:cs="宋体"/>
                <w:sz w:val="24"/>
                <w:szCs w:val="24"/>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9</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储存方法</w:t>
            </w:r>
          </w:p>
        </w:tc>
        <w:tc>
          <w:tcPr>
            <w:tcW w:w="4962" w:type="dxa"/>
            <w:noWrap w:val="0"/>
            <w:vAlign w:val="center"/>
          </w:tcPr>
          <w:p>
            <w:pPr>
              <w:pStyle w:val="19"/>
              <w:jc w:val="both"/>
              <w:rPr>
                <w:rFonts w:hint="eastAsia" w:hAnsi="宋体" w:eastAsia="宋体"/>
                <w:sz w:val="24"/>
                <w:szCs w:val="24"/>
                <w:lang w:eastAsia="zh-CN"/>
              </w:rPr>
            </w:pPr>
            <w:r>
              <w:rPr>
                <w:rFonts w:hint="eastAsia" w:ascii="宋体" w:hAnsi="宋体" w:eastAsia="宋体" w:cs="宋体"/>
                <w:color w:val="auto"/>
                <w:sz w:val="24"/>
                <w:szCs w:val="24"/>
                <w:lang w:val="en-US" w:eastAsia="zh-CN"/>
              </w:rPr>
              <w:t>常温密封放置于阴凉干燥处，避免阳光直射或0-10℃冷藏贮存</w:t>
            </w:r>
            <w:r>
              <w:rPr>
                <w:rFonts w:hint="eastAsia"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10</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产品执行标准</w:t>
            </w:r>
          </w:p>
        </w:tc>
        <w:tc>
          <w:tcPr>
            <w:tcW w:w="4962" w:type="dxa"/>
            <w:noWrap w:val="0"/>
            <w:vAlign w:val="center"/>
          </w:tcPr>
          <w:p>
            <w:pPr>
              <w:pStyle w:val="19"/>
              <w:jc w:val="left"/>
              <w:rPr>
                <w:rFonts w:hint="eastAsia"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GB/T 19855-2015月饼、GB 7099-2015 食品安全国家标准 糕点、面包、GB 2060-2014食品安全国家标准 食品添加剂使用标准、GB 29921-2021 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11</w:t>
            </w:r>
          </w:p>
        </w:tc>
        <w:tc>
          <w:tcPr>
            <w:tcW w:w="2732"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净含量（以单件计），</w:t>
            </w:r>
            <w:r>
              <w:rPr>
                <w:rFonts w:hint="eastAsia" w:hAnsi="宋体"/>
                <w:sz w:val="24"/>
                <w:szCs w:val="24"/>
                <w:lang w:val="en-US" w:eastAsia="zh-CN"/>
              </w:rPr>
              <w:t>g</w:t>
            </w:r>
          </w:p>
        </w:tc>
        <w:tc>
          <w:tcPr>
            <w:tcW w:w="496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w:t>
            </w:r>
            <w:r>
              <w:rPr>
                <w:rFonts w:hint="eastAsia" w:hAnsi="宋体"/>
                <w:sz w:val="24"/>
                <w:szCs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12</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标签</w:t>
            </w:r>
          </w:p>
        </w:tc>
        <w:tc>
          <w:tcPr>
            <w:tcW w:w="4962"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SB/T10377-2004、GB7718-2011及GB28050-2011要求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13</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主要成分</w:t>
            </w:r>
          </w:p>
        </w:tc>
        <w:tc>
          <w:tcPr>
            <w:tcW w:w="4962" w:type="dxa"/>
            <w:noWrap w:val="0"/>
            <w:vAlign w:val="center"/>
          </w:tcPr>
          <w:p>
            <w:pPr>
              <w:pStyle w:val="19"/>
              <w:jc w:val="both"/>
              <w:rPr>
                <w:rFonts w:hint="default" w:hAnsi="宋体" w:eastAsia="宋体"/>
                <w:sz w:val="24"/>
                <w:szCs w:val="24"/>
                <w:lang w:val="en-US" w:eastAsia="zh-CN"/>
              </w:rPr>
            </w:pPr>
            <w:r>
              <w:rPr>
                <w:rFonts w:hint="eastAsia"/>
                <w:color w:val="auto"/>
                <w:sz w:val="24"/>
                <w:szCs w:val="24"/>
                <w:highlight w:val="none"/>
                <w:lang w:val="en-US" w:eastAsia="zh-CN"/>
              </w:rPr>
              <w:t>乌豆沙馅，小麦粉，无糖糖浆，花生油，鸡蛋等</w:t>
            </w:r>
          </w:p>
        </w:tc>
      </w:tr>
    </w:tbl>
    <w:p>
      <w:pPr>
        <w:pStyle w:val="19"/>
        <w:jc w:val="both"/>
        <w:rPr>
          <w:rFonts w:hint="eastAsia" w:hAnsi="宋体"/>
          <w:b/>
          <w:bCs/>
          <w:sz w:val="32"/>
          <w:szCs w:val="32"/>
          <w:lang w:eastAsia="zh-CN"/>
        </w:rPr>
      </w:pPr>
      <w:r>
        <w:rPr>
          <w:rFonts w:hint="eastAsia" w:hAnsi="宋体"/>
          <w:b/>
          <w:bCs/>
          <w:sz w:val="32"/>
          <w:szCs w:val="32"/>
          <w:lang w:val="en-US" w:eastAsia="zh-CN"/>
        </w:rPr>
        <w:t>6、金丝枣泥</w:t>
      </w:r>
      <w:r>
        <w:rPr>
          <w:rFonts w:hint="eastAsia" w:hAnsi="宋体"/>
          <w:b/>
          <w:bCs/>
          <w:sz w:val="32"/>
          <w:szCs w:val="32"/>
          <w:lang w:eastAsia="zh-CN"/>
        </w:rPr>
        <w:t>月饼技术参数</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73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828" w:type="dxa"/>
            <w:noWrap w:val="0"/>
            <w:vAlign w:val="center"/>
          </w:tcPr>
          <w:p>
            <w:pPr>
              <w:pStyle w:val="19"/>
              <w:jc w:val="center"/>
              <w:rPr>
                <w:rFonts w:hint="eastAsia" w:hAnsi="宋体"/>
                <w:sz w:val="24"/>
                <w:szCs w:val="24"/>
              </w:rPr>
            </w:pPr>
            <w:r>
              <w:rPr>
                <w:rFonts w:hint="eastAsia" w:hAnsi="宋体"/>
                <w:sz w:val="24"/>
                <w:szCs w:val="24"/>
              </w:rPr>
              <w:t>序号</w:t>
            </w:r>
          </w:p>
        </w:tc>
        <w:tc>
          <w:tcPr>
            <w:tcW w:w="2732" w:type="dxa"/>
            <w:noWrap w:val="0"/>
            <w:vAlign w:val="center"/>
          </w:tcPr>
          <w:p>
            <w:pPr>
              <w:pStyle w:val="19"/>
              <w:ind w:firstLine="480" w:firstLineChars="200"/>
              <w:jc w:val="center"/>
              <w:rPr>
                <w:rFonts w:hint="eastAsia" w:hAnsi="宋体"/>
                <w:sz w:val="24"/>
                <w:szCs w:val="24"/>
              </w:rPr>
            </w:pPr>
            <w:r>
              <w:rPr>
                <w:rFonts w:hint="eastAsia" w:hAnsi="宋体"/>
                <w:sz w:val="24"/>
                <w:szCs w:val="24"/>
              </w:rPr>
              <w:t>项目</w:t>
            </w:r>
          </w:p>
        </w:tc>
        <w:tc>
          <w:tcPr>
            <w:tcW w:w="4962" w:type="dxa"/>
            <w:noWrap w:val="0"/>
            <w:vAlign w:val="center"/>
          </w:tcPr>
          <w:p>
            <w:pPr>
              <w:pStyle w:val="19"/>
              <w:ind w:firstLine="480" w:firstLineChars="200"/>
              <w:jc w:val="center"/>
              <w:rPr>
                <w:rFonts w:hint="eastAsia" w:hAnsi="宋体"/>
                <w:sz w:val="24"/>
                <w:szCs w:val="24"/>
              </w:rPr>
            </w:pPr>
            <w:r>
              <w:rPr>
                <w:rFonts w:hint="eastAsia" w:hAnsi="宋体"/>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default" w:ascii="宋体" w:hAnsi="宋体" w:eastAsia="宋体" w:cs="Times New Roman"/>
                <w:kern w:val="0"/>
                <w:sz w:val="24"/>
                <w:szCs w:val="24"/>
                <w:lang w:val="en-US" w:eastAsia="zh-CN" w:bidi="ar-SA"/>
              </w:rPr>
            </w:pPr>
            <w:r>
              <w:rPr>
                <w:rFonts w:hint="eastAsia" w:hAnsi="宋体"/>
                <w:sz w:val="24"/>
                <w:szCs w:val="24"/>
                <w:lang w:val="en-US" w:eastAsia="zh-CN"/>
              </w:rPr>
              <w:t>1</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国产</w:t>
            </w:r>
            <w:r>
              <w:rPr>
                <w:rFonts w:hint="eastAsia" w:hAnsi="宋体"/>
                <w:sz w:val="24"/>
                <w:szCs w:val="24"/>
                <w:lang w:val="en-US" w:eastAsia="zh-CN"/>
              </w:rPr>
              <w:t>/进口</w:t>
            </w:r>
          </w:p>
        </w:tc>
        <w:tc>
          <w:tcPr>
            <w:tcW w:w="4962"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2</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rPr>
              <w:t>数量</w:t>
            </w:r>
          </w:p>
        </w:tc>
        <w:tc>
          <w:tcPr>
            <w:tcW w:w="4962"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3</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品种</w:t>
            </w:r>
          </w:p>
        </w:tc>
        <w:tc>
          <w:tcPr>
            <w:tcW w:w="4962"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即食类糕点月饼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4</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口味</w:t>
            </w:r>
          </w:p>
        </w:tc>
        <w:tc>
          <w:tcPr>
            <w:tcW w:w="4962"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多种口味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5</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净含量</w:t>
            </w:r>
          </w:p>
        </w:tc>
        <w:tc>
          <w:tcPr>
            <w:tcW w:w="496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70g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6</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val="en-US" w:eastAsia="zh-CN"/>
              </w:rPr>
              <w:t xml:space="preserve">  </w:t>
            </w:r>
            <w:r>
              <w:rPr>
                <w:rFonts w:hint="eastAsia" w:hAnsi="宋体"/>
                <w:sz w:val="24"/>
                <w:szCs w:val="24"/>
                <w:lang w:eastAsia="zh-CN"/>
              </w:rPr>
              <w:t>包装</w:t>
            </w:r>
          </w:p>
        </w:tc>
        <w:tc>
          <w:tcPr>
            <w:tcW w:w="496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塑封卷膜包装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7</w:t>
            </w:r>
          </w:p>
        </w:tc>
        <w:tc>
          <w:tcPr>
            <w:tcW w:w="2732" w:type="dxa"/>
            <w:noWrap w:val="0"/>
            <w:vAlign w:val="center"/>
          </w:tcPr>
          <w:p>
            <w:pPr>
              <w:pStyle w:val="19"/>
              <w:ind w:firstLine="480" w:firstLineChars="200"/>
              <w:jc w:val="center"/>
              <w:rPr>
                <w:rFonts w:hint="default" w:hAnsi="宋体"/>
                <w:sz w:val="24"/>
                <w:szCs w:val="24"/>
                <w:lang w:val="en-US" w:eastAsia="zh-CN"/>
              </w:rPr>
            </w:pPr>
            <w:r>
              <w:rPr>
                <w:rFonts w:hint="eastAsia" w:hAnsi="宋体"/>
                <w:sz w:val="24"/>
                <w:szCs w:val="24"/>
                <w:lang w:val="en-US" w:eastAsia="zh-CN"/>
              </w:rPr>
              <w:t>食用方法</w:t>
            </w:r>
          </w:p>
        </w:tc>
        <w:tc>
          <w:tcPr>
            <w:tcW w:w="4962" w:type="dxa"/>
            <w:tcBorders>
              <w:right w:val="single" w:color="auto" w:sz="4" w:space="0"/>
            </w:tcBorders>
            <w:noWrap w:val="0"/>
            <w:vAlign w:val="center"/>
          </w:tcPr>
          <w:p>
            <w:pPr>
              <w:pStyle w:val="19"/>
              <w:jc w:val="both"/>
              <w:rPr>
                <w:rFonts w:hint="eastAsia" w:hAnsi="宋体"/>
                <w:sz w:val="24"/>
                <w:szCs w:val="24"/>
                <w:lang w:val="en-US" w:eastAsia="zh-CN"/>
              </w:rPr>
            </w:pPr>
            <w:r>
              <w:rPr>
                <w:rFonts w:hint="eastAsia" w:ascii="宋体" w:hAnsi="宋体" w:eastAsia="宋体" w:cs="宋体"/>
                <w:sz w:val="24"/>
                <w:szCs w:val="24"/>
              </w:rPr>
              <w:t>开封后即食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8</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保质期</w:t>
            </w:r>
          </w:p>
        </w:tc>
        <w:tc>
          <w:tcPr>
            <w:tcW w:w="4962" w:type="dxa"/>
            <w:tcBorders>
              <w:right w:val="single" w:color="auto" w:sz="4" w:space="0"/>
            </w:tcBorders>
            <w:noWrap w:val="0"/>
            <w:vAlign w:val="center"/>
          </w:tcPr>
          <w:p>
            <w:pPr>
              <w:pStyle w:val="19"/>
              <w:jc w:val="both"/>
              <w:rPr>
                <w:rFonts w:hint="default" w:hAnsi="宋体" w:eastAsia="宋体"/>
                <w:sz w:val="24"/>
                <w:szCs w:val="24"/>
                <w:lang w:val="en-US" w:eastAsia="zh-CN"/>
              </w:rPr>
            </w:pPr>
            <w:r>
              <w:rPr>
                <w:rFonts w:hint="eastAsia" w:hAnsi="宋体" w:cs="宋体"/>
                <w:sz w:val="24"/>
                <w:szCs w:val="24"/>
                <w:lang w:val="en-US" w:eastAsia="zh-CN"/>
              </w:rPr>
              <w:t>不少于</w:t>
            </w:r>
            <w:r>
              <w:rPr>
                <w:rFonts w:hint="eastAsia" w:ascii="宋体" w:hAnsi="宋体" w:eastAsia="宋体" w:cs="宋体"/>
                <w:sz w:val="24"/>
                <w:szCs w:val="24"/>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9</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储存方法</w:t>
            </w:r>
          </w:p>
        </w:tc>
        <w:tc>
          <w:tcPr>
            <w:tcW w:w="4962" w:type="dxa"/>
            <w:noWrap w:val="0"/>
            <w:vAlign w:val="center"/>
          </w:tcPr>
          <w:p>
            <w:pPr>
              <w:pStyle w:val="19"/>
              <w:jc w:val="both"/>
              <w:rPr>
                <w:rFonts w:hint="eastAsia" w:hAnsi="宋体" w:eastAsia="宋体"/>
                <w:sz w:val="24"/>
                <w:szCs w:val="24"/>
                <w:lang w:eastAsia="zh-CN"/>
              </w:rPr>
            </w:pPr>
            <w:r>
              <w:rPr>
                <w:rFonts w:hint="eastAsia" w:ascii="宋体" w:hAnsi="宋体" w:eastAsia="宋体" w:cs="宋体"/>
                <w:color w:val="auto"/>
                <w:sz w:val="24"/>
                <w:szCs w:val="24"/>
                <w:lang w:val="en-US" w:eastAsia="zh-CN"/>
              </w:rPr>
              <w:t>常温密封放置于阴凉干燥处，避免阳光直射或0-10℃冷藏贮存</w:t>
            </w:r>
            <w:r>
              <w:rPr>
                <w:rFonts w:hint="eastAsia"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ind w:firstLine="240" w:firstLineChars="100"/>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10</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产品执行标准</w:t>
            </w:r>
          </w:p>
        </w:tc>
        <w:tc>
          <w:tcPr>
            <w:tcW w:w="4962" w:type="dxa"/>
            <w:noWrap w:val="0"/>
            <w:vAlign w:val="center"/>
          </w:tcPr>
          <w:p>
            <w:pPr>
              <w:pStyle w:val="19"/>
              <w:jc w:val="both"/>
              <w:rPr>
                <w:rFonts w:hint="eastAsia"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GB/T 19855-2015月饼、GB 7099-2015 食品安全国家标准 糕点、面包、GB 2060-2014食品安全国家标准 食品添加剂使用标准、GB 29921-2021 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11</w:t>
            </w:r>
          </w:p>
        </w:tc>
        <w:tc>
          <w:tcPr>
            <w:tcW w:w="2732"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净含量（以单件计），</w:t>
            </w:r>
            <w:r>
              <w:rPr>
                <w:rFonts w:hint="eastAsia" w:hAnsi="宋体"/>
                <w:sz w:val="24"/>
                <w:szCs w:val="24"/>
                <w:lang w:val="en-US" w:eastAsia="zh-CN"/>
              </w:rPr>
              <w:t>g</w:t>
            </w:r>
          </w:p>
        </w:tc>
        <w:tc>
          <w:tcPr>
            <w:tcW w:w="496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w:t>
            </w:r>
            <w:r>
              <w:rPr>
                <w:rFonts w:hint="eastAsia" w:hAnsi="宋体"/>
                <w:sz w:val="24"/>
                <w:szCs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12</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标签</w:t>
            </w:r>
          </w:p>
        </w:tc>
        <w:tc>
          <w:tcPr>
            <w:tcW w:w="4962"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SB/T10377-2004、GB7718-2011及GB28050-2011要求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13</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主要成分</w:t>
            </w:r>
          </w:p>
        </w:tc>
        <w:tc>
          <w:tcPr>
            <w:tcW w:w="4962" w:type="dxa"/>
            <w:noWrap w:val="0"/>
            <w:vAlign w:val="center"/>
          </w:tcPr>
          <w:p>
            <w:pPr>
              <w:pStyle w:val="19"/>
              <w:jc w:val="both"/>
              <w:rPr>
                <w:rFonts w:hint="default" w:hAnsi="宋体" w:eastAsia="宋体"/>
                <w:sz w:val="24"/>
                <w:szCs w:val="24"/>
                <w:lang w:val="en-US" w:eastAsia="zh-CN"/>
              </w:rPr>
            </w:pPr>
            <w:r>
              <w:rPr>
                <w:rFonts w:hint="eastAsia"/>
                <w:color w:val="auto"/>
                <w:sz w:val="24"/>
                <w:szCs w:val="24"/>
                <w:highlight w:val="none"/>
                <w:lang w:val="en-US" w:eastAsia="zh-CN"/>
              </w:rPr>
              <w:t>金丝枣蓉馅，小麦粉，无糖糖浆，花生油，鸡蛋等</w:t>
            </w:r>
          </w:p>
        </w:tc>
      </w:tr>
    </w:tbl>
    <w:p>
      <w:pPr>
        <w:pStyle w:val="19"/>
        <w:jc w:val="both"/>
        <w:rPr>
          <w:rFonts w:hint="eastAsia" w:hAnsi="宋体"/>
          <w:b/>
          <w:bCs/>
          <w:sz w:val="32"/>
          <w:szCs w:val="32"/>
          <w:lang w:eastAsia="zh-CN"/>
        </w:rPr>
      </w:pPr>
      <w:r>
        <w:rPr>
          <w:rFonts w:hint="eastAsia" w:hAnsi="宋体"/>
          <w:b/>
          <w:bCs/>
          <w:sz w:val="32"/>
          <w:szCs w:val="32"/>
          <w:lang w:val="en-US" w:eastAsia="zh-CN"/>
        </w:rPr>
        <w:t>7、鲜凤梨</w:t>
      </w:r>
      <w:r>
        <w:rPr>
          <w:rFonts w:hint="eastAsia" w:hAnsi="宋体"/>
          <w:b/>
          <w:bCs/>
          <w:sz w:val="32"/>
          <w:szCs w:val="32"/>
          <w:lang w:eastAsia="zh-CN"/>
        </w:rPr>
        <w:t>月饼技术参数</w:t>
      </w:r>
    </w:p>
    <w:p>
      <w:pPr>
        <w:pStyle w:val="19"/>
        <w:jc w:val="left"/>
        <w:rPr>
          <w:rFonts w:hint="eastAsia" w:hAnsi="宋体"/>
          <w:sz w:val="24"/>
          <w:szCs w:val="24"/>
        </w:rPr>
      </w:pPr>
    </w:p>
    <w:tbl>
      <w:tblPr>
        <w:tblStyle w:val="34"/>
        <w:tblW w:w="8359"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2741"/>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jc w:val="center"/>
              <w:rPr>
                <w:rFonts w:hint="eastAsia" w:hAnsi="宋体"/>
                <w:sz w:val="24"/>
                <w:szCs w:val="24"/>
              </w:rPr>
            </w:pPr>
            <w:r>
              <w:rPr>
                <w:rFonts w:hint="eastAsia" w:hAnsi="宋体"/>
                <w:sz w:val="24"/>
                <w:szCs w:val="24"/>
              </w:rPr>
              <w:t>序号</w:t>
            </w:r>
          </w:p>
        </w:tc>
        <w:tc>
          <w:tcPr>
            <w:tcW w:w="2741" w:type="dxa"/>
            <w:noWrap w:val="0"/>
            <w:vAlign w:val="center"/>
          </w:tcPr>
          <w:p>
            <w:pPr>
              <w:pStyle w:val="19"/>
              <w:ind w:firstLine="480" w:firstLineChars="200"/>
              <w:jc w:val="center"/>
              <w:rPr>
                <w:rFonts w:hint="eastAsia" w:hAnsi="宋体"/>
                <w:sz w:val="24"/>
                <w:szCs w:val="24"/>
              </w:rPr>
            </w:pPr>
            <w:r>
              <w:rPr>
                <w:rFonts w:hint="eastAsia" w:hAnsi="宋体"/>
                <w:sz w:val="24"/>
                <w:szCs w:val="24"/>
              </w:rPr>
              <w:t>项目</w:t>
            </w:r>
          </w:p>
        </w:tc>
        <w:tc>
          <w:tcPr>
            <w:tcW w:w="4876" w:type="dxa"/>
            <w:noWrap w:val="0"/>
            <w:vAlign w:val="center"/>
          </w:tcPr>
          <w:p>
            <w:pPr>
              <w:pStyle w:val="19"/>
              <w:ind w:firstLine="480" w:firstLineChars="200"/>
              <w:jc w:val="center"/>
              <w:rPr>
                <w:rFonts w:hint="eastAsia" w:hAnsi="宋体"/>
                <w:sz w:val="24"/>
                <w:szCs w:val="24"/>
              </w:rPr>
            </w:pPr>
            <w:r>
              <w:rPr>
                <w:rFonts w:hint="eastAsia" w:hAnsi="宋体"/>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ind w:firstLine="240" w:firstLineChars="100"/>
              <w:jc w:val="both"/>
              <w:rPr>
                <w:rFonts w:hint="default" w:ascii="宋体" w:hAnsi="宋体" w:eastAsia="宋体" w:cs="Times New Roman"/>
                <w:kern w:val="0"/>
                <w:sz w:val="24"/>
                <w:szCs w:val="24"/>
                <w:lang w:val="en-US" w:eastAsia="zh-CN" w:bidi="ar-SA"/>
              </w:rPr>
            </w:pPr>
            <w:r>
              <w:rPr>
                <w:rFonts w:hint="eastAsia" w:hAnsi="宋体"/>
                <w:sz w:val="24"/>
                <w:szCs w:val="24"/>
                <w:lang w:val="en-US" w:eastAsia="zh-CN"/>
              </w:rPr>
              <w:t>1</w:t>
            </w:r>
          </w:p>
        </w:tc>
        <w:tc>
          <w:tcPr>
            <w:tcW w:w="2741"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国产</w:t>
            </w:r>
            <w:r>
              <w:rPr>
                <w:rFonts w:hint="eastAsia" w:hAnsi="宋体"/>
                <w:sz w:val="24"/>
                <w:szCs w:val="24"/>
                <w:lang w:val="en-US" w:eastAsia="zh-CN"/>
              </w:rPr>
              <w:t>/进口</w:t>
            </w:r>
          </w:p>
        </w:tc>
        <w:tc>
          <w:tcPr>
            <w:tcW w:w="4876"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2</w:t>
            </w:r>
          </w:p>
        </w:tc>
        <w:tc>
          <w:tcPr>
            <w:tcW w:w="2741"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rPr>
              <w:t>数量</w:t>
            </w:r>
          </w:p>
        </w:tc>
        <w:tc>
          <w:tcPr>
            <w:tcW w:w="4876"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3</w:t>
            </w:r>
          </w:p>
        </w:tc>
        <w:tc>
          <w:tcPr>
            <w:tcW w:w="2741"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品种</w:t>
            </w:r>
          </w:p>
        </w:tc>
        <w:tc>
          <w:tcPr>
            <w:tcW w:w="4876"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即食类糕点月饼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4</w:t>
            </w:r>
          </w:p>
        </w:tc>
        <w:tc>
          <w:tcPr>
            <w:tcW w:w="2741"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口味</w:t>
            </w:r>
          </w:p>
        </w:tc>
        <w:tc>
          <w:tcPr>
            <w:tcW w:w="4876"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多种口味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5</w:t>
            </w:r>
          </w:p>
        </w:tc>
        <w:tc>
          <w:tcPr>
            <w:tcW w:w="2741"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净含量</w:t>
            </w:r>
          </w:p>
        </w:tc>
        <w:tc>
          <w:tcPr>
            <w:tcW w:w="4876"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70g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6</w:t>
            </w:r>
          </w:p>
        </w:tc>
        <w:tc>
          <w:tcPr>
            <w:tcW w:w="2741"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包装</w:t>
            </w:r>
          </w:p>
        </w:tc>
        <w:tc>
          <w:tcPr>
            <w:tcW w:w="4876"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塑封卷膜包装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7</w:t>
            </w:r>
          </w:p>
        </w:tc>
        <w:tc>
          <w:tcPr>
            <w:tcW w:w="2741" w:type="dxa"/>
            <w:noWrap w:val="0"/>
            <w:vAlign w:val="center"/>
          </w:tcPr>
          <w:p>
            <w:pPr>
              <w:pStyle w:val="19"/>
              <w:ind w:firstLine="480" w:firstLineChars="200"/>
              <w:jc w:val="center"/>
              <w:rPr>
                <w:rFonts w:hint="default" w:hAnsi="宋体"/>
                <w:sz w:val="24"/>
                <w:szCs w:val="24"/>
                <w:lang w:val="en-US" w:eastAsia="zh-CN"/>
              </w:rPr>
            </w:pPr>
            <w:r>
              <w:rPr>
                <w:rFonts w:hint="eastAsia" w:hAnsi="宋体"/>
                <w:sz w:val="24"/>
                <w:szCs w:val="24"/>
                <w:lang w:val="en-US" w:eastAsia="zh-CN"/>
              </w:rPr>
              <w:t>食用方法</w:t>
            </w:r>
          </w:p>
        </w:tc>
        <w:tc>
          <w:tcPr>
            <w:tcW w:w="4876" w:type="dxa"/>
            <w:tcBorders>
              <w:right w:val="single" w:color="auto" w:sz="4" w:space="0"/>
            </w:tcBorders>
            <w:noWrap w:val="0"/>
            <w:vAlign w:val="center"/>
          </w:tcPr>
          <w:p>
            <w:pPr>
              <w:pStyle w:val="19"/>
              <w:jc w:val="both"/>
              <w:rPr>
                <w:rFonts w:hint="eastAsia" w:hAnsi="宋体"/>
                <w:sz w:val="24"/>
                <w:szCs w:val="24"/>
                <w:lang w:val="en-US" w:eastAsia="zh-CN"/>
              </w:rPr>
            </w:pPr>
            <w:r>
              <w:rPr>
                <w:rFonts w:hint="eastAsia" w:ascii="宋体" w:hAnsi="宋体" w:eastAsia="宋体" w:cs="宋体"/>
                <w:sz w:val="24"/>
                <w:szCs w:val="24"/>
              </w:rPr>
              <w:t>开封后即食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8</w:t>
            </w:r>
          </w:p>
        </w:tc>
        <w:tc>
          <w:tcPr>
            <w:tcW w:w="2741"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保质期</w:t>
            </w:r>
          </w:p>
        </w:tc>
        <w:tc>
          <w:tcPr>
            <w:tcW w:w="4876" w:type="dxa"/>
            <w:tcBorders>
              <w:right w:val="single" w:color="auto" w:sz="4" w:space="0"/>
            </w:tcBorders>
            <w:noWrap w:val="0"/>
            <w:vAlign w:val="center"/>
          </w:tcPr>
          <w:p>
            <w:pPr>
              <w:pStyle w:val="19"/>
              <w:jc w:val="both"/>
              <w:rPr>
                <w:rFonts w:hint="default" w:hAnsi="宋体" w:eastAsia="宋体"/>
                <w:sz w:val="24"/>
                <w:szCs w:val="24"/>
                <w:lang w:val="en-US" w:eastAsia="zh-CN"/>
              </w:rPr>
            </w:pPr>
            <w:r>
              <w:rPr>
                <w:rFonts w:hint="eastAsia" w:hAnsi="宋体" w:cs="宋体"/>
                <w:sz w:val="24"/>
                <w:szCs w:val="24"/>
                <w:lang w:val="en-US" w:eastAsia="zh-CN"/>
              </w:rPr>
              <w:t>不少于</w:t>
            </w:r>
            <w:r>
              <w:rPr>
                <w:rFonts w:hint="eastAsia" w:ascii="宋体" w:hAnsi="宋体" w:eastAsia="宋体" w:cs="宋体"/>
                <w:sz w:val="24"/>
                <w:szCs w:val="24"/>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9</w:t>
            </w:r>
          </w:p>
        </w:tc>
        <w:tc>
          <w:tcPr>
            <w:tcW w:w="2741"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储存方法</w:t>
            </w:r>
          </w:p>
        </w:tc>
        <w:tc>
          <w:tcPr>
            <w:tcW w:w="4876" w:type="dxa"/>
            <w:noWrap w:val="0"/>
            <w:vAlign w:val="center"/>
          </w:tcPr>
          <w:p>
            <w:pPr>
              <w:pStyle w:val="19"/>
              <w:jc w:val="both"/>
              <w:rPr>
                <w:rFonts w:hint="eastAsia" w:hAnsi="宋体" w:eastAsia="宋体"/>
                <w:sz w:val="24"/>
                <w:szCs w:val="24"/>
                <w:lang w:eastAsia="zh-CN"/>
              </w:rPr>
            </w:pPr>
            <w:r>
              <w:rPr>
                <w:rFonts w:hint="eastAsia" w:ascii="宋体" w:hAnsi="宋体" w:eastAsia="宋体" w:cs="宋体"/>
                <w:color w:val="auto"/>
                <w:sz w:val="24"/>
                <w:szCs w:val="24"/>
                <w:lang w:val="en-US" w:eastAsia="zh-CN"/>
              </w:rPr>
              <w:t>常温密封放置于阴凉干燥处，避免阳光直射或0-10℃冷藏贮存</w:t>
            </w:r>
            <w:r>
              <w:rPr>
                <w:rFonts w:hint="eastAsia"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ind w:firstLine="240" w:firstLineChars="100"/>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10</w:t>
            </w:r>
          </w:p>
        </w:tc>
        <w:tc>
          <w:tcPr>
            <w:tcW w:w="2741"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产品执行标准</w:t>
            </w:r>
          </w:p>
        </w:tc>
        <w:tc>
          <w:tcPr>
            <w:tcW w:w="4876" w:type="dxa"/>
            <w:noWrap w:val="0"/>
            <w:vAlign w:val="center"/>
          </w:tcPr>
          <w:p>
            <w:pPr>
              <w:pStyle w:val="19"/>
              <w:jc w:val="both"/>
              <w:rPr>
                <w:rFonts w:hint="eastAsia"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GB/T 19855-2015月饼、GB 7099-2015 食品安全国家标准 糕点、面包、GB 2060-2014食品安全国家标准 食品添加剂使用标准、GB 29921-2021 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11</w:t>
            </w:r>
          </w:p>
        </w:tc>
        <w:tc>
          <w:tcPr>
            <w:tcW w:w="2741"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净含量（以单件计），</w:t>
            </w:r>
            <w:r>
              <w:rPr>
                <w:rFonts w:hint="eastAsia" w:hAnsi="宋体"/>
                <w:sz w:val="24"/>
                <w:szCs w:val="24"/>
                <w:lang w:val="en-US" w:eastAsia="zh-CN"/>
              </w:rPr>
              <w:t>g</w:t>
            </w:r>
          </w:p>
        </w:tc>
        <w:tc>
          <w:tcPr>
            <w:tcW w:w="4876"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w:t>
            </w:r>
            <w:r>
              <w:rPr>
                <w:rFonts w:hint="eastAsia" w:hAnsi="宋体"/>
                <w:sz w:val="24"/>
                <w:szCs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12</w:t>
            </w:r>
          </w:p>
        </w:tc>
        <w:tc>
          <w:tcPr>
            <w:tcW w:w="2741"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标签</w:t>
            </w:r>
          </w:p>
        </w:tc>
        <w:tc>
          <w:tcPr>
            <w:tcW w:w="4876"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SB/T10377-2004、GB7718-2011及GB28050-2011要求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2"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13</w:t>
            </w:r>
          </w:p>
        </w:tc>
        <w:tc>
          <w:tcPr>
            <w:tcW w:w="2741"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主要成分</w:t>
            </w:r>
          </w:p>
        </w:tc>
        <w:tc>
          <w:tcPr>
            <w:tcW w:w="4876" w:type="dxa"/>
            <w:noWrap w:val="0"/>
            <w:vAlign w:val="center"/>
          </w:tcPr>
          <w:p>
            <w:pPr>
              <w:pStyle w:val="19"/>
              <w:jc w:val="both"/>
              <w:rPr>
                <w:rFonts w:hint="default" w:hAnsi="宋体" w:eastAsia="宋体"/>
                <w:sz w:val="24"/>
                <w:szCs w:val="24"/>
                <w:lang w:val="en-US" w:eastAsia="zh-CN"/>
              </w:rPr>
            </w:pPr>
            <w:r>
              <w:rPr>
                <w:rFonts w:hint="eastAsia"/>
                <w:color w:val="auto"/>
                <w:sz w:val="24"/>
                <w:szCs w:val="24"/>
                <w:highlight w:val="none"/>
                <w:lang w:val="en-US" w:eastAsia="zh-CN"/>
              </w:rPr>
              <w:t>鲜凤梨馅，小麦粉，无糖糖浆，花生油，鸡蛋等</w:t>
            </w:r>
          </w:p>
        </w:tc>
      </w:tr>
    </w:tbl>
    <w:p>
      <w:pPr>
        <w:pStyle w:val="19"/>
        <w:jc w:val="center"/>
        <w:rPr>
          <w:rFonts w:hint="eastAsia" w:hAnsi="宋体"/>
          <w:b/>
          <w:bCs/>
          <w:sz w:val="32"/>
          <w:szCs w:val="32"/>
          <w:lang w:eastAsia="zh-CN"/>
        </w:rPr>
      </w:pPr>
    </w:p>
    <w:p>
      <w:pPr>
        <w:pStyle w:val="19"/>
        <w:jc w:val="center"/>
        <w:rPr>
          <w:rFonts w:hint="eastAsia" w:hAnsi="宋体"/>
          <w:b/>
          <w:bCs/>
          <w:sz w:val="32"/>
          <w:szCs w:val="32"/>
          <w:lang w:eastAsia="zh-CN"/>
        </w:rPr>
      </w:pPr>
    </w:p>
    <w:p>
      <w:pPr>
        <w:pStyle w:val="19"/>
        <w:jc w:val="both"/>
        <w:rPr>
          <w:rFonts w:hint="eastAsia" w:hAnsi="宋体"/>
          <w:b/>
          <w:bCs/>
          <w:sz w:val="32"/>
          <w:szCs w:val="32"/>
          <w:lang w:eastAsia="zh-CN"/>
        </w:rPr>
      </w:pPr>
      <w:r>
        <w:rPr>
          <w:rFonts w:hint="eastAsia" w:hAnsi="宋体"/>
          <w:b/>
          <w:bCs/>
          <w:sz w:val="32"/>
          <w:szCs w:val="32"/>
          <w:lang w:val="en-US" w:eastAsia="zh-CN"/>
        </w:rPr>
        <w:t>8、五仁坚果</w:t>
      </w:r>
      <w:r>
        <w:rPr>
          <w:rFonts w:hint="eastAsia" w:hAnsi="宋体"/>
          <w:b/>
          <w:bCs/>
          <w:sz w:val="32"/>
          <w:szCs w:val="32"/>
          <w:lang w:eastAsia="zh-CN"/>
        </w:rPr>
        <w:t>月饼技术参数</w:t>
      </w:r>
    </w:p>
    <w:tbl>
      <w:tblPr>
        <w:tblStyle w:val="34"/>
        <w:tblW w:w="8314"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2732"/>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jc w:val="center"/>
              <w:rPr>
                <w:rFonts w:hint="eastAsia" w:hAnsi="宋体"/>
                <w:sz w:val="24"/>
                <w:szCs w:val="24"/>
              </w:rPr>
            </w:pPr>
            <w:r>
              <w:rPr>
                <w:rFonts w:hint="eastAsia" w:hAnsi="宋体"/>
                <w:sz w:val="24"/>
                <w:szCs w:val="24"/>
              </w:rPr>
              <w:t>序号</w:t>
            </w:r>
          </w:p>
        </w:tc>
        <w:tc>
          <w:tcPr>
            <w:tcW w:w="2732" w:type="dxa"/>
            <w:noWrap w:val="0"/>
            <w:vAlign w:val="center"/>
          </w:tcPr>
          <w:p>
            <w:pPr>
              <w:pStyle w:val="19"/>
              <w:ind w:firstLine="480" w:firstLineChars="200"/>
              <w:jc w:val="center"/>
              <w:rPr>
                <w:rFonts w:hint="eastAsia" w:hAnsi="宋体"/>
                <w:sz w:val="24"/>
                <w:szCs w:val="24"/>
              </w:rPr>
            </w:pPr>
            <w:r>
              <w:rPr>
                <w:rFonts w:hint="eastAsia" w:hAnsi="宋体"/>
                <w:sz w:val="24"/>
                <w:szCs w:val="24"/>
              </w:rPr>
              <w:t>项目</w:t>
            </w:r>
          </w:p>
        </w:tc>
        <w:tc>
          <w:tcPr>
            <w:tcW w:w="4859" w:type="dxa"/>
            <w:noWrap w:val="0"/>
            <w:vAlign w:val="center"/>
          </w:tcPr>
          <w:p>
            <w:pPr>
              <w:pStyle w:val="19"/>
              <w:ind w:firstLine="480" w:firstLineChars="200"/>
              <w:jc w:val="center"/>
              <w:rPr>
                <w:rFonts w:hint="eastAsia" w:hAnsi="宋体"/>
                <w:sz w:val="24"/>
                <w:szCs w:val="24"/>
              </w:rPr>
            </w:pPr>
            <w:r>
              <w:rPr>
                <w:rFonts w:hint="eastAsia" w:hAnsi="宋体"/>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ind w:firstLine="240" w:firstLineChars="100"/>
              <w:jc w:val="both"/>
              <w:rPr>
                <w:rFonts w:hint="default" w:ascii="宋体" w:hAnsi="宋体" w:eastAsia="宋体" w:cs="Times New Roman"/>
                <w:kern w:val="0"/>
                <w:sz w:val="24"/>
                <w:szCs w:val="24"/>
                <w:lang w:val="en-US" w:eastAsia="zh-CN" w:bidi="ar-SA"/>
              </w:rPr>
            </w:pPr>
            <w:r>
              <w:rPr>
                <w:rFonts w:hint="eastAsia" w:hAnsi="宋体"/>
                <w:sz w:val="24"/>
                <w:szCs w:val="24"/>
                <w:lang w:val="en-US" w:eastAsia="zh-CN"/>
              </w:rPr>
              <w:t>1</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国产</w:t>
            </w:r>
            <w:r>
              <w:rPr>
                <w:rFonts w:hint="eastAsia" w:hAnsi="宋体"/>
                <w:sz w:val="24"/>
                <w:szCs w:val="24"/>
                <w:lang w:val="en-US" w:eastAsia="zh-CN"/>
              </w:rPr>
              <w:t>/进口</w:t>
            </w:r>
          </w:p>
        </w:tc>
        <w:tc>
          <w:tcPr>
            <w:tcW w:w="4859"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2</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rPr>
              <w:t>数量</w:t>
            </w:r>
          </w:p>
        </w:tc>
        <w:tc>
          <w:tcPr>
            <w:tcW w:w="4859"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3</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品种</w:t>
            </w:r>
          </w:p>
        </w:tc>
        <w:tc>
          <w:tcPr>
            <w:tcW w:w="4859"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即食类糕点月饼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4</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口味</w:t>
            </w:r>
          </w:p>
        </w:tc>
        <w:tc>
          <w:tcPr>
            <w:tcW w:w="4859"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多种口味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5</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净含量</w:t>
            </w:r>
          </w:p>
        </w:tc>
        <w:tc>
          <w:tcPr>
            <w:tcW w:w="4859"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70g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6</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包装</w:t>
            </w:r>
          </w:p>
        </w:tc>
        <w:tc>
          <w:tcPr>
            <w:tcW w:w="4859"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塑封卷膜包装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7</w:t>
            </w:r>
          </w:p>
        </w:tc>
        <w:tc>
          <w:tcPr>
            <w:tcW w:w="2732" w:type="dxa"/>
            <w:noWrap w:val="0"/>
            <w:vAlign w:val="center"/>
          </w:tcPr>
          <w:p>
            <w:pPr>
              <w:pStyle w:val="19"/>
              <w:ind w:firstLine="480" w:firstLineChars="200"/>
              <w:jc w:val="center"/>
              <w:rPr>
                <w:rFonts w:hint="default" w:hAnsi="宋体"/>
                <w:sz w:val="24"/>
                <w:szCs w:val="24"/>
                <w:lang w:val="en-US" w:eastAsia="zh-CN"/>
              </w:rPr>
            </w:pPr>
            <w:r>
              <w:rPr>
                <w:rFonts w:hint="eastAsia" w:hAnsi="宋体"/>
                <w:sz w:val="24"/>
                <w:szCs w:val="24"/>
                <w:lang w:val="en-US" w:eastAsia="zh-CN"/>
              </w:rPr>
              <w:t>食用方法</w:t>
            </w:r>
          </w:p>
        </w:tc>
        <w:tc>
          <w:tcPr>
            <w:tcW w:w="4859" w:type="dxa"/>
            <w:tcBorders>
              <w:right w:val="single" w:color="auto" w:sz="4" w:space="0"/>
            </w:tcBorders>
            <w:noWrap w:val="0"/>
            <w:vAlign w:val="center"/>
          </w:tcPr>
          <w:p>
            <w:pPr>
              <w:pStyle w:val="19"/>
              <w:jc w:val="both"/>
              <w:rPr>
                <w:rFonts w:hint="eastAsia" w:hAnsi="宋体"/>
                <w:sz w:val="24"/>
                <w:szCs w:val="24"/>
                <w:lang w:val="en-US" w:eastAsia="zh-CN"/>
              </w:rPr>
            </w:pPr>
            <w:r>
              <w:rPr>
                <w:rFonts w:hint="eastAsia" w:ascii="宋体" w:hAnsi="宋体" w:eastAsia="宋体" w:cs="宋体"/>
                <w:sz w:val="24"/>
                <w:szCs w:val="24"/>
              </w:rPr>
              <w:t>开封后即食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8</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保质期</w:t>
            </w:r>
          </w:p>
        </w:tc>
        <w:tc>
          <w:tcPr>
            <w:tcW w:w="4859" w:type="dxa"/>
            <w:tcBorders>
              <w:right w:val="single" w:color="auto" w:sz="4" w:space="0"/>
            </w:tcBorders>
            <w:noWrap w:val="0"/>
            <w:vAlign w:val="center"/>
          </w:tcPr>
          <w:p>
            <w:pPr>
              <w:pStyle w:val="19"/>
              <w:jc w:val="both"/>
              <w:rPr>
                <w:rFonts w:hint="default" w:hAnsi="宋体" w:eastAsia="宋体"/>
                <w:sz w:val="24"/>
                <w:szCs w:val="24"/>
                <w:lang w:val="en-US" w:eastAsia="zh-CN"/>
              </w:rPr>
            </w:pPr>
            <w:r>
              <w:rPr>
                <w:rFonts w:hint="eastAsia" w:hAnsi="宋体" w:cs="宋体"/>
                <w:sz w:val="24"/>
                <w:szCs w:val="24"/>
                <w:lang w:val="en-US" w:eastAsia="zh-CN"/>
              </w:rPr>
              <w:t>不少于</w:t>
            </w:r>
            <w:r>
              <w:rPr>
                <w:rFonts w:hint="eastAsia" w:ascii="宋体" w:hAnsi="宋体" w:eastAsia="宋体" w:cs="宋体"/>
                <w:sz w:val="24"/>
                <w:szCs w:val="24"/>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9</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储存方法</w:t>
            </w:r>
          </w:p>
        </w:tc>
        <w:tc>
          <w:tcPr>
            <w:tcW w:w="4859" w:type="dxa"/>
            <w:noWrap w:val="0"/>
            <w:vAlign w:val="center"/>
          </w:tcPr>
          <w:p>
            <w:pPr>
              <w:pStyle w:val="19"/>
              <w:jc w:val="both"/>
              <w:rPr>
                <w:rFonts w:hint="eastAsia" w:hAnsi="宋体" w:eastAsia="宋体"/>
                <w:sz w:val="24"/>
                <w:szCs w:val="24"/>
                <w:lang w:eastAsia="zh-CN"/>
              </w:rPr>
            </w:pPr>
            <w:r>
              <w:rPr>
                <w:rFonts w:hint="eastAsia" w:ascii="宋体" w:hAnsi="宋体" w:eastAsia="宋体" w:cs="宋体"/>
                <w:color w:val="auto"/>
                <w:sz w:val="24"/>
                <w:szCs w:val="24"/>
                <w:lang w:val="en-US" w:eastAsia="zh-CN"/>
              </w:rPr>
              <w:t>常温密封放置于阴凉干燥处，避免阳光直射或0-10℃冷藏贮存</w:t>
            </w:r>
            <w:r>
              <w:rPr>
                <w:rFonts w:hint="eastAsia"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ind w:firstLine="240" w:firstLineChars="100"/>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10</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产品执行标准</w:t>
            </w:r>
          </w:p>
        </w:tc>
        <w:tc>
          <w:tcPr>
            <w:tcW w:w="4859" w:type="dxa"/>
            <w:noWrap w:val="0"/>
            <w:vAlign w:val="center"/>
          </w:tcPr>
          <w:p>
            <w:pPr>
              <w:pStyle w:val="19"/>
              <w:jc w:val="both"/>
              <w:rPr>
                <w:rFonts w:hint="eastAsia"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GB/T 19855-2015月饼、GB 7099-2015 食品安全国家标准 糕点、面包、GB 2060-2014食品安全国家标准 食品添加剂使用标准、GB 29921-2021 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11</w:t>
            </w:r>
          </w:p>
        </w:tc>
        <w:tc>
          <w:tcPr>
            <w:tcW w:w="2732"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净含量（以单件计），</w:t>
            </w:r>
            <w:r>
              <w:rPr>
                <w:rFonts w:hint="eastAsia" w:hAnsi="宋体"/>
                <w:sz w:val="24"/>
                <w:szCs w:val="24"/>
                <w:lang w:val="en-US" w:eastAsia="zh-CN"/>
              </w:rPr>
              <w:t>g</w:t>
            </w:r>
          </w:p>
        </w:tc>
        <w:tc>
          <w:tcPr>
            <w:tcW w:w="4859"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w:t>
            </w:r>
            <w:r>
              <w:rPr>
                <w:rFonts w:hint="eastAsia" w:hAnsi="宋体"/>
                <w:sz w:val="24"/>
                <w:szCs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12</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标签</w:t>
            </w:r>
          </w:p>
        </w:tc>
        <w:tc>
          <w:tcPr>
            <w:tcW w:w="4859"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SB/T10377-2004、GB7718-2011及GB28050-2011要求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723"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13</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主要成分</w:t>
            </w:r>
          </w:p>
        </w:tc>
        <w:tc>
          <w:tcPr>
            <w:tcW w:w="4859" w:type="dxa"/>
            <w:noWrap w:val="0"/>
            <w:vAlign w:val="center"/>
          </w:tcPr>
          <w:p>
            <w:pPr>
              <w:pStyle w:val="19"/>
              <w:numPr>
                <w:ilvl w:val="0"/>
                <w:numId w:val="0"/>
              </w:numPr>
              <w:ind w:leftChars="0"/>
              <w:jc w:val="both"/>
              <w:rPr>
                <w:rFonts w:hint="eastAsia" w:hAnsi="宋体" w:eastAsia="宋体"/>
                <w:sz w:val="24"/>
                <w:szCs w:val="24"/>
                <w:lang w:eastAsia="zh-CN"/>
              </w:rPr>
            </w:pPr>
            <w:r>
              <w:rPr>
                <w:rFonts w:hint="eastAsia" w:hAnsi="宋体" w:eastAsia="宋体"/>
                <w:sz w:val="24"/>
                <w:szCs w:val="24"/>
                <w:lang w:eastAsia="zh-CN"/>
              </w:rPr>
              <w:t>莲 馅，花生仁，小麦粉，核桃仁，无糖糖浆</w:t>
            </w:r>
          </w:p>
          <w:p>
            <w:pPr>
              <w:pStyle w:val="19"/>
              <w:numPr>
                <w:ilvl w:val="0"/>
                <w:numId w:val="0"/>
              </w:numPr>
              <w:ind w:leftChars="0"/>
              <w:jc w:val="both"/>
              <w:rPr>
                <w:rFonts w:hint="default" w:hAnsi="宋体" w:eastAsia="宋体"/>
                <w:sz w:val="24"/>
                <w:szCs w:val="24"/>
                <w:lang w:val="en-US" w:eastAsia="zh-CN"/>
              </w:rPr>
            </w:pPr>
            <w:r>
              <w:rPr>
                <w:rFonts w:hint="eastAsia" w:hAnsi="宋体" w:eastAsia="宋体"/>
                <w:sz w:val="24"/>
                <w:szCs w:val="24"/>
                <w:lang w:eastAsia="zh-CN"/>
              </w:rPr>
              <w:t>，腰果，南瓜子仁，白芝麻，花生油，食用酒精，松子仁，鸡蛋</w:t>
            </w:r>
            <w:r>
              <w:rPr>
                <w:rFonts w:hint="eastAsia" w:hAnsi="宋体"/>
                <w:sz w:val="24"/>
                <w:szCs w:val="24"/>
                <w:lang w:val="en-US" w:eastAsia="zh-CN"/>
              </w:rPr>
              <w:t>等</w:t>
            </w:r>
          </w:p>
        </w:tc>
      </w:tr>
    </w:tbl>
    <w:p>
      <w:pPr>
        <w:pStyle w:val="19"/>
        <w:jc w:val="both"/>
        <w:rPr>
          <w:rFonts w:hint="eastAsia" w:hAnsi="宋体"/>
          <w:b/>
          <w:bCs/>
          <w:sz w:val="32"/>
          <w:szCs w:val="32"/>
          <w:lang w:eastAsia="zh-CN"/>
        </w:rPr>
      </w:pPr>
      <w:r>
        <w:rPr>
          <w:rFonts w:hint="eastAsia" w:hAnsi="宋体"/>
          <w:b/>
          <w:bCs/>
          <w:sz w:val="32"/>
          <w:szCs w:val="32"/>
          <w:lang w:val="en-US" w:eastAsia="zh-CN"/>
        </w:rPr>
        <w:t>9、乳酪格格</w:t>
      </w:r>
      <w:r>
        <w:rPr>
          <w:rFonts w:hint="eastAsia" w:hAnsi="宋体"/>
          <w:b/>
          <w:bCs/>
          <w:sz w:val="32"/>
          <w:szCs w:val="32"/>
          <w:lang w:eastAsia="zh-CN"/>
        </w:rPr>
        <w:t>月饼技术参数</w:t>
      </w:r>
    </w:p>
    <w:tbl>
      <w:tblPr>
        <w:tblStyle w:val="34"/>
        <w:tblW w:w="8291"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732"/>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jc w:val="center"/>
              <w:rPr>
                <w:rFonts w:hint="eastAsia" w:hAnsi="宋体"/>
                <w:sz w:val="24"/>
                <w:szCs w:val="24"/>
              </w:rPr>
            </w:pPr>
            <w:r>
              <w:rPr>
                <w:rFonts w:hint="eastAsia" w:hAnsi="宋体"/>
                <w:sz w:val="24"/>
                <w:szCs w:val="24"/>
              </w:rPr>
              <w:t>序号</w:t>
            </w:r>
          </w:p>
        </w:tc>
        <w:tc>
          <w:tcPr>
            <w:tcW w:w="2732" w:type="dxa"/>
            <w:noWrap w:val="0"/>
            <w:vAlign w:val="center"/>
          </w:tcPr>
          <w:p>
            <w:pPr>
              <w:pStyle w:val="19"/>
              <w:ind w:firstLine="480" w:firstLineChars="200"/>
              <w:jc w:val="center"/>
              <w:rPr>
                <w:rFonts w:hint="eastAsia" w:hAnsi="宋体"/>
                <w:sz w:val="24"/>
                <w:szCs w:val="24"/>
              </w:rPr>
            </w:pPr>
            <w:r>
              <w:rPr>
                <w:rFonts w:hint="eastAsia" w:hAnsi="宋体"/>
                <w:sz w:val="24"/>
                <w:szCs w:val="24"/>
              </w:rPr>
              <w:t>项目</w:t>
            </w:r>
          </w:p>
        </w:tc>
        <w:tc>
          <w:tcPr>
            <w:tcW w:w="4852" w:type="dxa"/>
            <w:noWrap w:val="0"/>
            <w:vAlign w:val="center"/>
          </w:tcPr>
          <w:p>
            <w:pPr>
              <w:pStyle w:val="19"/>
              <w:ind w:firstLine="480" w:firstLineChars="200"/>
              <w:jc w:val="center"/>
              <w:rPr>
                <w:rFonts w:hint="eastAsia" w:hAnsi="宋体"/>
                <w:sz w:val="24"/>
                <w:szCs w:val="24"/>
              </w:rPr>
            </w:pPr>
            <w:r>
              <w:rPr>
                <w:rFonts w:hint="eastAsia" w:hAnsi="宋体"/>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ind w:firstLine="240" w:firstLineChars="100"/>
              <w:jc w:val="both"/>
              <w:rPr>
                <w:rFonts w:hint="default" w:ascii="宋体" w:hAnsi="宋体" w:eastAsia="宋体" w:cs="Times New Roman"/>
                <w:kern w:val="0"/>
                <w:sz w:val="24"/>
                <w:szCs w:val="24"/>
                <w:lang w:val="en-US" w:eastAsia="zh-CN" w:bidi="ar-SA"/>
              </w:rPr>
            </w:pPr>
            <w:r>
              <w:rPr>
                <w:rFonts w:hint="eastAsia" w:hAnsi="宋体"/>
                <w:sz w:val="24"/>
                <w:szCs w:val="24"/>
                <w:lang w:val="en-US" w:eastAsia="zh-CN"/>
              </w:rPr>
              <w:t>1</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国产</w:t>
            </w:r>
            <w:r>
              <w:rPr>
                <w:rFonts w:hint="eastAsia" w:hAnsi="宋体"/>
                <w:sz w:val="24"/>
                <w:szCs w:val="24"/>
                <w:lang w:val="en-US" w:eastAsia="zh-CN"/>
              </w:rPr>
              <w:t>/进口</w:t>
            </w:r>
          </w:p>
        </w:tc>
        <w:tc>
          <w:tcPr>
            <w:tcW w:w="4852"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2</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rPr>
              <w:t>数量</w:t>
            </w:r>
          </w:p>
        </w:tc>
        <w:tc>
          <w:tcPr>
            <w:tcW w:w="4852"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3</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品种</w:t>
            </w:r>
          </w:p>
        </w:tc>
        <w:tc>
          <w:tcPr>
            <w:tcW w:w="4852"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即食类糕点月饼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4</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口味</w:t>
            </w:r>
          </w:p>
        </w:tc>
        <w:tc>
          <w:tcPr>
            <w:tcW w:w="4852"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多种口味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5</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净含量</w:t>
            </w:r>
          </w:p>
        </w:tc>
        <w:tc>
          <w:tcPr>
            <w:tcW w:w="485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6</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包装</w:t>
            </w:r>
          </w:p>
        </w:tc>
        <w:tc>
          <w:tcPr>
            <w:tcW w:w="485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塑封卷膜包装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7</w:t>
            </w:r>
          </w:p>
        </w:tc>
        <w:tc>
          <w:tcPr>
            <w:tcW w:w="2732" w:type="dxa"/>
            <w:noWrap w:val="0"/>
            <w:vAlign w:val="center"/>
          </w:tcPr>
          <w:p>
            <w:pPr>
              <w:pStyle w:val="19"/>
              <w:ind w:firstLine="480" w:firstLineChars="200"/>
              <w:jc w:val="center"/>
              <w:rPr>
                <w:rFonts w:hint="default" w:hAnsi="宋体"/>
                <w:sz w:val="24"/>
                <w:szCs w:val="24"/>
                <w:lang w:val="en-US" w:eastAsia="zh-CN"/>
              </w:rPr>
            </w:pPr>
            <w:r>
              <w:rPr>
                <w:rFonts w:hint="eastAsia" w:hAnsi="宋体"/>
                <w:sz w:val="24"/>
                <w:szCs w:val="24"/>
                <w:lang w:val="en-US" w:eastAsia="zh-CN"/>
              </w:rPr>
              <w:t xml:space="preserve"> 食用方法</w:t>
            </w:r>
          </w:p>
        </w:tc>
        <w:tc>
          <w:tcPr>
            <w:tcW w:w="4852" w:type="dxa"/>
            <w:tcBorders>
              <w:right w:val="single" w:color="auto" w:sz="4" w:space="0"/>
            </w:tcBorders>
            <w:noWrap w:val="0"/>
            <w:vAlign w:val="center"/>
          </w:tcPr>
          <w:p>
            <w:pPr>
              <w:pStyle w:val="19"/>
              <w:jc w:val="both"/>
              <w:rPr>
                <w:rFonts w:hint="eastAsia" w:hAnsi="宋体"/>
                <w:sz w:val="24"/>
                <w:szCs w:val="24"/>
                <w:lang w:val="en-US" w:eastAsia="zh-CN"/>
              </w:rPr>
            </w:pPr>
            <w:r>
              <w:rPr>
                <w:rFonts w:hint="eastAsia" w:ascii="宋体" w:hAnsi="宋体" w:eastAsia="宋体" w:cs="宋体"/>
                <w:sz w:val="24"/>
                <w:szCs w:val="24"/>
              </w:rPr>
              <w:t>开封后即食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8</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保质期</w:t>
            </w:r>
          </w:p>
        </w:tc>
        <w:tc>
          <w:tcPr>
            <w:tcW w:w="4852" w:type="dxa"/>
            <w:tcBorders>
              <w:right w:val="single" w:color="auto" w:sz="4" w:space="0"/>
            </w:tcBorders>
            <w:noWrap w:val="0"/>
            <w:vAlign w:val="center"/>
          </w:tcPr>
          <w:p>
            <w:pPr>
              <w:pStyle w:val="19"/>
              <w:jc w:val="both"/>
              <w:rPr>
                <w:rFonts w:hint="default" w:hAnsi="宋体" w:eastAsia="宋体"/>
                <w:sz w:val="24"/>
                <w:szCs w:val="24"/>
                <w:lang w:val="en-US" w:eastAsia="zh-CN"/>
              </w:rPr>
            </w:pPr>
            <w:r>
              <w:rPr>
                <w:rFonts w:hint="eastAsia" w:hAnsi="宋体" w:cs="宋体"/>
                <w:sz w:val="24"/>
                <w:szCs w:val="24"/>
                <w:lang w:val="en-US" w:eastAsia="zh-CN"/>
              </w:rPr>
              <w:t>不少于</w:t>
            </w:r>
            <w:r>
              <w:rPr>
                <w:rFonts w:hint="eastAsia" w:ascii="宋体" w:hAnsi="宋体" w:eastAsia="宋体" w:cs="宋体"/>
                <w:sz w:val="24"/>
                <w:szCs w:val="24"/>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9</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储存方法</w:t>
            </w:r>
          </w:p>
        </w:tc>
        <w:tc>
          <w:tcPr>
            <w:tcW w:w="4852" w:type="dxa"/>
            <w:noWrap w:val="0"/>
            <w:vAlign w:val="center"/>
          </w:tcPr>
          <w:p>
            <w:pPr>
              <w:pStyle w:val="19"/>
              <w:jc w:val="both"/>
              <w:rPr>
                <w:rFonts w:hint="eastAsia" w:hAnsi="宋体" w:eastAsia="宋体"/>
                <w:sz w:val="24"/>
                <w:szCs w:val="24"/>
                <w:lang w:eastAsia="zh-CN"/>
              </w:rPr>
            </w:pPr>
            <w:r>
              <w:rPr>
                <w:rFonts w:hint="eastAsia" w:ascii="宋体" w:hAnsi="宋体" w:eastAsia="宋体" w:cs="宋体"/>
                <w:color w:val="auto"/>
                <w:sz w:val="24"/>
                <w:szCs w:val="24"/>
                <w:lang w:val="en-US" w:eastAsia="zh-CN"/>
              </w:rPr>
              <w:t>常温密封放置于阴凉干燥处，避免阳光直射或0-10℃冷藏贮存</w:t>
            </w:r>
            <w:r>
              <w:rPr>
                <w:rFonts w:hint="eastAsia"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ind w:firstLine="240" w:firstLineChars="100"/>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10</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产品执行标准</w:t>
            </w:r>
          </w:p>
        </w:tc>
        <w:tc>
          <w:tcPr>
            <w:tcW w:w="4852" w:type="dxa"/>
            <w:noWrap w:val="0"/>
            <w:vAlign w:val="center"/>
          </w:tcPr>
          <w:p>
            <w:pPr>
              <w:pStyle w:val="19"/>
              <w:jc w:val="both"/>
              <w:rPr>
                <w:rFonts w:hint="eastAsia"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GB/T 19855-2015月饼、GB 7099-2015 食品安全国家标准 糕点、面包、GB 2060-2014食品安全国家标准 食品添加剂使用标准、GB 29921-2021 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11</w:t>
            </w:r>
          </w:p>
        </w:tc>
        <w:tc>
          <w:tcPr>
            <w:tcW w:w="2732"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净含量（以单件计），</w:t>
            </w:r>
            <w:r>
              <w:rPr>
                <w:rFonts w:hint="eastAsia" w:hAnsi="宋体"/>
                <w:sz w:val="24"/>
                <w:szCs w:val="24"/>
                <w:lang w:val="en-US" w:eastAsia="zh-CN"/>
              </w:rPr>
              <w:t>g</w:t>
            </w:r>
          </w:p>
        </w:tc>
        <w:tc>
          <w:tcPr>
            <w:tcW w:w="485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w:t>
            </w:r>
            <w:r>
              <w:rPr>
                <w:rFonts w:hint="eastAsia" w:hAnsi="宋体"/>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7"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12</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标签</w:t>
            </w:r>
          </w:p>
        </w:tc>
        <w:tc>
          <w:tcPr>
            <w:tcW w:w="4852"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SB/T10377-2004、GB7718-2011及GB28050-2011要求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707"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13</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主要成分</w:t>
            </w:r>
          </w:p>
        </w:tc>
        <w:tc>
          <w:tcPr>
            <w:tcW w:w="4852" w:type="dxa"/>
            <w:noWrap w:val="0"/>
            <w:vAlign w:val="center"/>
          </w:tcPr>
          <w:p>
            <w:pPr>
              <w:pStyle w:val="19"/>
              <w:numPr>
                <w:ilvl w:val="0"/>
                <w:numId w:val="0"/>
              </w:numPr>
              <w:ind w:leftChars="0"/>
              <w:jc w:val="both"/>
              <w:rPr>
                <w:rFonts w:hint="default" w:hAnsi="宋体" w:eastAsia="宋体"/>
                <w:sz w:val="24"/>
                <w:szCs w:val="24"/>
                <w:lang w:val="en-US" w:eastAsia="zh-CN"/>
              </w:rPr>
            </w:pPr>
            <w:r>
              <w:rPr>
                <w:rFonts w:hint="eastAsia" w:hAnsi="宋体" w:eastAsia="宋体"/>
                <w:sz w:val="24"/>
                <w:szCs w:val="24"/>
                <w:lang w:eastAsia="zh-CN"/>
              </w:rPr>
              <w:t>雪花馅，小麦粉，黄油，蔓越莓，饮用水，白砂糖，干酪，食用油脂制品，食用盐</w:t>
            </w:r>
            <w:r>
              <w:rPr>
                <w:rFonts w:hint="eastAsia" w:hAnsi="宋体"/>
                <w:sz w:val="24"/>
                <w:szCs w:val="24"/>
                <w:lang w:val="en-US" w:eastAsia="zh-CN"/>
              </w:rPr>
              <w:t>等</w:t>
            </w:r>
          </w:p>
        </w:tc>
      </w:tr>
    </w:tbl>
    <w:p>
      <w:pPr>
        <w:pStyle w:val="19"/>
        <w:jc w:val="both"/>
        <w:rPr>
          <w:rFonts w:hint="eastAsia" w:hAnsi="宋体"/>
          <w:sz w:val="24"/>
          <w:szCs w:val="24"/>
        </w:rPr>
      </w:pPr>
      <w:r>
        <w:rPr>
          <w:rFonts w:hint="eastAsia" w:hAnsi="宋体"/>
          <w:b/>
          <w:bCs/>
          <w:sz w:val="32"/>
          <w:szCs w:val="32"/>
          <w:lang w:val="en-US" w:eastAsia="zh-CN"/>
        </w:rPr>
        <w:t>10、奶豆腐</w:t>
      </w:r>
      <w:r>
        <w:rPr>
          <w:rFonts w:hint="eastAsia" w:hAnsi="宋体"/>
          <w:b/>
          <w:bCs/>
          <w:sz w:val="32"/>
          <w:szCs w:val="32"/>
          <w:lang w:eastAsia="zh-CN"/>
        </w:rPr>
        <w:t>月饼技术参数</w:t>
      </w:r>
    </w:p>
    <w:tbl>
      <w:tblPr>
        <w:tblStyle w:val="34"/>
        <w:tblW w:w="8302"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2732"/>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jc w:val="center"/>
              <w:rPr>
                <w:rFonts w:hint="eastAsia" w:hAnsi="宋体"/>
                <w:sz w:val="24"/>
                <w:szCs w:val="24"/>
              </w:rPr>
            </w:pPr>
            <w:r>
              <w:rPr>
                <w:rFonts w:hint="eastAsia" w:hAnsi="宋体"/>
                <w:sz w:val="24"/>
                <w:szCs w:val="24"/>
              </w:rPr>
              <w:t>序号</w:t>
            </w:r>
          </w:p>
        </w:tc>
        <w:tc>
          <w:tcPr>
            <w:tcW w:w="2732" w:type="dxa"/>
            <w:noWrap w:val="0"/>
            <w:vAlign w:val="center"/>
          </w:tcPr>
          <w:p>
            <w:pPr>
              <w:pStyle w:val="19"/>
              <w:ind w:firstLine="480" w:firstLineChars="200"/>
              <w:jc w:val="center"/>
              <w:rPr>
                <w:rFonts w:hint="eastAsia" w:hAnsi="宋体"/>
                <w:sz w:val="24"/>
                <w:szCs w:val="24"/>
              </w:rPr>
            </w:pPr>
            <w:r>
              <w:rPr>
                <w:rFonts w:hint="eastAsia" w:hAnsi="宋体"/>
                <w:sz w:val="24"/>
                <w:szCs w:val="24"/>
              </w:rPr>
              <w:t>项目</w:t>
            </w:r>
          </w:p>
        </w:tc>
        <w:tc>
          <w:tcPr>
            <w:tcW w:w="4852" w:type="dxa"/>
            <w:noWrap w:val="0"/>
            <w:vAlign w:val="center"/>
          </w:tcPr>
          <w:p>
            <w:pPr>
              <w:pStyle w:val="19"/>
              <w:ind w:firstLine="480" w:firstLineChars="200"/>
              <w:jc w:val="center"/>
              <w:rPr>
                <w:rFonts w:hint="eastAsia" w:hAnsi="宋体"/>
                <w:sz w:val="24"/>
                <w:szCs w:val="24"/>
              </w:rPr>
            </w:pPr>
            <w:r>
              <w:rPr>
                <w:rFonts w:hint="eastAsia" w:hAnsi="宋体"/>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default" w:ascii="宋体" w:hAnsi="宋体" w:eastAsia="宋体" w:cs="Times New Roman"/>
                <w:kern w:val="0"/>
                <w:sz w:val="24"/>
                <w:szCs w:val="24"/>
                <w:lang w:val="en-US" w:eastAsia="zh-CN" w:bidi="ar-SA"/>
              </w:rPr>
            </w:pPr>
            <w:r>
              <w:rPr>
                <w:rFonts w:hint="eastAsia" w:hAnsi="宋体"/>
                <w:sz w:val="24"/>
                <w:szCs w:val="24"/>
                <w:lang w:val="en-US" w:eastAsia="zh-CN"/>
              </w:rPr>
              <w:t>1</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国产</w:t>
            </w:r>
            <w:r>
              <w:rPr>
                <w:rFonts w:hint="eastAsia" w:hAnsi="宋体"/>
                <w:sz w:val="24"/>
                <w:szCs w:val="24"/>
                <w:lang w:val="en-US" w:eastAsia="zh-CN"/>
              </w:rPr>
              <w:t>/进口</w:t>
            </w:r>
          </w:p>
        </w:tc>
        <w:tc>
          <w:tcPr>
            <w:tcW w:w="4852"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2</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rPr>
              <w:t>数量</w:t>
            </w:r>
          </w:p>
        </w:tc>
        <w:tc>
          <w:tcPr>
            <w:tcW w:w="4852"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3</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品种</w:t>
            </w:r>
          </w:p>
        </w:tc>
        <w:tc>
          <w:tcPr>
            <w:tcW w:w="4852" w:type="dxa"/>
            <w:noWrap w:val="0"/>
            <w:vAlign w:val="center"/>
          </w:tcPr>
          <w:p>
            <w:pPr>
              <w:pStyle w:val="19"/>
              <w:jc w:val="center"/>
              <w:rPr>
                <w:rFonts w:hint="default" w:hAnsi="宋体" w:eastAsia="宋体"/>
                <w:sz w:val="24"/>
                <w:szCs w:val="24"/>
                <w:lang w:val="en-US" w:eastAsia="zh-CN"/>
              </w:rPr>
            </w:pPr>
            <w:r>
              <w:rPr>
                <w:rFonts w:hint="eastAsia" w:hAnsi="宋体"/>
                <w:sz w:val="24"/>
                <w:szCs w:val="24"/>
                <w:lang w:val="en-US" w:eastAsia="zh-CN"/>
              </w:rPr>
              <w:t>即食类糕点月饼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4</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口味</w:t>
            </w:r>
          </w:p>
        </w:tc>
        <w:tc>
          <w:tcPr>
            <w:tcW w:w="4852" w:type="dxa"/>
            <w:noWrap w:val="0"/>
            <w:vAlign w:val="center"/>
          </w:tcPr>
          <w:p>
            <w:pPr>
              <w:pStyle w:val="19"/>
              <w:jc w:val="center"/>
              <w:rPr>
                <w:rFonts w:hint="eastAsia" w:hAnsi="宋体" w:eastAsia="宋体"/>
                <w:sz w:val="24"/>
                <w:szCs w:val="24"/>
                <w:lang w:eastAsia="zh-CN"/>
              </w:rPr>
            </w:pPr>
            <w:r>
              <w:rPr>
                <w:rFonts w:hint="eastAsia" w:hAnsi="宋体"/>
                <w:sz w:val="24"/>
                <w:szCs w:val="24"/>
                <w:lang w:eastAsia="zh-CN"/>
              </w:rPr>
              <w:t>多种口味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5</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净含量</w:t>
            </w:r>
          </w:p>
        </w:tc>
        <w:tc>
          <w:tcPr>
            <w:tcW w:w="485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6</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包装</w:t>
            </w:r>
          </w:p>
        </w:tc>
        <w:tc>
          <w:tcPr>
            <w:tcW w:w="485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塑封卷膜包装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7</w:t>
            </w:r>
          </w:p>
        </w:tc>
        <w:tc>
          <w:tcPr>
            <w:tcW w:w="2732" w:type="dxa"/>
            <w:noWrap w:val="0"/>
            <w:vAlign w:val="center"/>
          </w:tcPr>
          <w:p>
            <w:pPr>
              <w:pStyle w:val="19"/>
              <w:ind w:firstLine="480" w:firstLineChars="200"/>
              <w:jc w:val="center"/>
              <w:rPr>
                <w:rFonts w:hint="default" w:hAnsi="宋体"/>
                <w:sz w:val="24"/>
                <w:szCs w:val="24"/>
                <w:lang w:val="en-US" w:eastAsia="zh-CN"/>
              </w:rPr>
            </w:pPr>
            <w:r>
              <w:rPr>
                <w:rFonts w:hint="eastAsia" w:hAnsi="宋体"/>
                <w:sz w:val="24"/>
                <w:szCs w:val="24"/>
                <w:lang w:val="en-US" w:eastAsia="zh-CN"/>
              </w:rPr>
              <w:t>食用方法</w:t>
            </w:r>
          </w:p>
        </w:tc>
        <w:tc>
          <w:tcPr>
            <w:tcW w:w="4852" w:type="dxa"/>
            <w:tcBorders>
              <w:right w:val="single" w:color="auto" w:sz="4" w:space="0"/>
            </w:tcBorders>
            <w:noWrap w:val="0"/>
            <w:vAlign w:val="center"/>
          </w:tcPr>
          <w:p>
            <w:pPr>
              <w:pStyle w:val="19"/>
              <w:jc w:val="both"/>
              <w:rPr>
                <w:rFonts w:hint="default" w:hAnsi="宋体" w:eastAsia="宋体"/>
                <w:sz w:val="24"/>
                <w:szCs w:val="24"/>
                <w:lang w:val="en-US" w:eastAsia="zh-CN"/>
              </w:rPr>
            </w:pPr>
            <w:r>
              <w:rPr>
                <w:rFonts w:hint="eastAsia" w:ascii="宋体" w:hAnsi="宋体" w:eastAsia="宋体" w:cs="宋体"/>
                <w:sz w:val="24"/>
                <w:szCs w:val="24"/>
              </w:rPr>
              <w:t>开封后即食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8</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保质期</w:t>
            </w:r>
          </w:p>
        </w:tc>
        <w:tc>
          <w:tcPr>
            <w:tcW w:w="4852" w:type="dxa"/>
            <w:tcBorders>
              <w:right w:val="single" w:color="auto" w:sz="4" w:space="0"/>
            </w:tcBorders>
            <w:noWrap w:val="0"/>
            <w:vAlign w:val="center"/>
          </w:tcPr>
          <w:p>
            <w:pPr>
              <w:pStyle w:val="19"/>
              <w:jc w:val="both"/>
              <w:rPr>
                <w:rFonts w:hint="default" w:hAnsi="宋体" w:eastAsia="宋体"/>
                <w:sz w:val="24"/>
                <w:szCs w:val="24"/>
                <w:lang w:val="en-US" w:eastAsia="zh-CN"/>
              </w:rPr>
            </w:pPr>
            <w:r>
              <w:rPr>
                <w:rFonts w:hint="eastAsia" w:hAnsi="宋体" w:cs="宋体"/>
                <w:sz w:val="24"/>
                <w:szCs w:val="24"/>
                <w:lang w:val="en-US" w:eastAsia="zh-CN"/>
              </w:rPr>
              <w:t>不少于</w:t>
            </w:r>
            <w:r>
              <w:rPr>
                <w:rFonts w:hint="eastAsia" w:ascii="宋体" w:hAnsi="宋体" w:eastAsia="宋体" w:cs="宋体"/>
                <w:sz w:val="24"/>
                <w:szCs w:val="24"/>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both"/>
              <w:rPr>
                <w:rFonts w:hint="eastAsia" w:ascii="宋体" w:hAnsi="宋体" w:eastAsia="宋体" w:cs="Times New Roman"/>
                <w:kern w:val="0"/>
                <w:sz w:val="24"/>
                <w:szCs w:val="24"/>
                <w:lang w:val="en-US" w:eastAsia="zh-CN" w:bidi="ar-SA"/>
              </w:rPr>
            </w:pPr>
            <w:r>
              <w:rPr>
                <w:rFonts w:hint="eastAsia" w:hAnsi="宋体"/>
                <w:sz w:val="24"/>
                <w:szCs w:val="24"/>
                <w:lang w:val="en-US" w:eastAsia="zh-CN"/>
              </w:rPr>
              <w:t>9</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储存方法</w:t>
            </w:r>
          </w:p>
        </w:tc>
        <w:tc>
          <w:tcPr>
            <w:tcW w:w="4852" w:type="dxa"/>
            <w:noWrap w:val="0"/>
            <w:vAlign w:val="center"/>
          </w:tcPr>
          <w:p>
            <w:pPr>
              <w:pStyle w:val="19"/>
              <w:jc w:val="both"/>
              <w:rPr>
                <w:rFonts w:hint="eastAsia" w:hAnsi="宋体" w:eastAsia="宋体"/>
                <w:sz w:val="24"/>
                <w:szCs w:val="24"/>
                <w:lang w:eastAsia="zh-CN"/>
              </w:rPr>
            </w:pPr>
            <w:r>
              <w:rPr>
                <w:rFonts w:hint="eastAsia" w:ascii="宋体" w:hAnsi="宋体" w:eastAsia="宋体" w:cs="宋体"/>
                <w:color w:val="auto"/>
                <w:sz w:val="24"/>
                <w:szCs w:val="24"/>
                <w:lang w:val="en-US" w:eastAsia="zh-CN"/>
              </w:rPr>
              <w:t>常温密封放置于阴凉干燥处，避免阳光直射或0-10℃冷藏贮存</w:t>
            </w:r>
            <w:r>
              <w:rPr>
                <w:rFonts w:hint="eastAsia"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ind w:firstLine="240" w:firstLineChars="100"/>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10</w:t>
            </w:r>
          </w:p>
        </w:tc>
        <w:tc>
          <w:tcPr>
            <w:tcW w:w="273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val="en-US" w:eastAsia="zh-CN"/>
              </w:rPr>
              <w:t>产品执行标准</w:t>
            </w:r>
          </w:p>
        </w:tc>
        <w:tc>
          <w:tcPr>
            <w:tcW w:w="4852" w:type="dxa"/>
            <w:noWrap w:val="0"/>
            <w:vAlign w:val="center"/>
          </w:tcPr>
          <w:p>
            <w:pPr>
              <w:pStyle w:val="19"/>
              <w:jc w:val="both"/>
              <w:rPr>
                <w:rFonts w:hint="eastAsia"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GB/T 19855-2015月饼、GB 7099-2015 食品安全国家标准 糕点、面包、GB 2060-2014食品安全国家标准 食品添加剂使用标准、GB 29921-2021 食品安全国家标准 预包装食品中致病菌限量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11</w:t>
            </w:r>
          </w:p>
        </w:tc>
        <w:tc>
          <w:tcPr>
            <w:tcW w:w="2732"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净含量（以单件计），</w:t>
            </w:r>
            <w:r>
              <w:rPr>
                <w:rFonts w:hint="eastAsia" w:hAnsi="宋体"/>
                <w:sz w:val="24"/>
                <w:szCs w:val="24"/>
                <w:lang w:val="en-US" w:eastAsia="zh-CN"/>
              </w:rPr>
              <w:t>g</w:t>
            </w:r>
          </w:p>
        </w:tc>
        <w:tc>
          <w:tcPr>
            <w:tcW w:w="4852" w:type="dxa"/>
            <w:noWrap w:val="0"/>
            <w:vAlign w:val="center"/>
          </w:tcPr>
          <w:p>
            <w:pPr>
              <w:pStyle w:val="19"/>
              <w:ind w:firstLine="480" w:firstLineChars="200"/>
              <w:jc w:val="center"/>
              <w:rPr>
                <w:rFonts w:hint="default" w:hAnsi="宋体" w:eastAsia="宋体"/>
                <w:sz w:val="24"/>
                <w:szCs w:val="24"/>
                <w:lang w:val="en-US" w:eastAsia="zh-CN"/>
              </w:rPr>
            </w:pPr>
            <w:r>
              <w:rPr>
                <w:rFonts w:hint="eastAsia" w:hAnsi="宋体"/>
                <w:sz w:val="24"/>
                <w:szCs w:val="24"/>
                <w:lang w:eastAsia="zh-CN"/>
              </w:rPr>
              <w:t>≥</w:t>
            </w:r>
            <w:r>
              <w:rPr>
                <w:rFonts w:hint="eastAsia" w:hAnsi="宋体"/>
                <w:sz w:val="24"/>
                <w:szCs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8"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12</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标签</w:t>
            </w:r>
          </w:p>
        </w:tc>
        <w:tc>
          <w:tcPr>
            <w:tcW w:w="4852" w:type="dxa"/>
            <w:noWrap w:val="0"/>
            <w:vAlign w:val="center"/>
          </w:tcPr>
          <w:p>
            <w:pPr>
              <w:pStyle w:val="19"/>
              <w:jc w:val="both"/>
              <w:rPr>
                <w:rFonts w:hint="default" w:hAnsi="宋体" w:eastAsia="宋体"/>
                <w:sz w:val="24"/>
                <w:szCs w:val="24"/>
                <w:lang w:val="en-US" w:eastAsia="zh-CN"/>
              </w:rPr>
            </w:pPr>
            <w:r>
              <w:rPr>
                <w:rFonts w:hint="eastAsia" w:hAnsi="宋体"/>
                <w:sz w:val="24"/>
                <w:szCs w:val="24"/>
                <w:lang w:eastAsia="zh-CN"/>
              </w:rPr>
              <w:t>符合</w:t>
            </w:r>
            <w:r>
              <w:rPr>
                <w:rFonts w:hint="eastAsia" w:hAnsi="宋体"/>
                <w:sz w:val="24"/>
                <w:szCs w:val="24"/>
                <w:lang w:val="en-US" w:eastAsia="zh-CN"/>
              </w:rPr>
              <w:t>SB/T10377-2004、GB7718-2011及GB28050-2011要求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718" w:type="dxa"/>
            <w:noWrap w:val="0"/>
            <w:vAlign w:val="center"/>
          </w:tcPr>
          <w:p>
            <w:pPr>
              <w:pStyle w:val="19"/>
              <w:jc w:val="center"/>
              <w:rPr>
                <w:rFonts w:hint="eastAsia" w:ascii="宋体" w:hAnsi="宋体" w:eastAsia="宋体" w:cs="Times New Roman"/>
                <w:kern w:val="0"/>
                <w:sz w:val="24"/>
                <w:szCs w:val="24"/>
                <w:lang w:val="en-US" w:eastAsia="zh-CN" w:bidi="ar-SA"/>
              </w:rPr>
            </w:pPr>
            <w:r>
              <w:rPr>
                <w:rFonts w:hint="eastAsia" w:hAnsi="宋体"/>
                <w:sz w:val="24"/>
                <w:szCs w:val="24"/>
                <w:lang w:val="en-US" w:eastAsia="zh-CN"/>
              </w:rPr>
              <w:t>13</w:t>
            </w:r>
          </w:p>
        </w:tc>
        <w:tc>
          <w:tcPr>
            <w:tcW w:w="2732" w:type="dxa"/>
            <w:noWrap w:val="0"/>
            <w:vAlign w:val="center"/>
          </w:tcPr>
          <w:p>
            <w:pPr>
              <w:pStyle w:val="19"/>
              <w:ind w:firstLine="480" w:firstLineChars="200"/>
              <w:jc w:val="center"/>
              <w:rPr>
                <w:rFonts w:hint="eastAsia" w:hAnsi="宋体" w:eastAsia="宋体"/>
                <w:sz w:val="24"/>
                <w:szCs w:val="24"/>
                <w:lang w:eastAsia="zh-CN"/>
              </w:rPr>
            </w:pPr>
            <w:r>
              <w:rPr>
                <w:rFonts w:hint="eastAsia" w:hAnsi="宋体"/>
                <w:sz w:val="24"/>
                <w:szCs w:val="24"/>
                <w:lang w:eastAsia="zh-CN"/>
              </w:rPr>
              <w:t>主要成分</w:t>
            </w:r>
          </w:p>
        </w:tc>
        <w:tc>
          <w:tcPr>
            <w:tcW w:w="4852" w:type="dxa"/>
            <w:noWrap w:val="0"/>
            <w:vAlign w:val="center"/>
          </w:tcPr>
          <w:p>
            <w:pPr>
              <w:pStyle w:val="19"/>
              <w:numPr>
                <w:ilvl w:val="0"/>
                <w:numId w:val="0"/>
              </w:numPr>
              <w:ind w:leftChars="0"/>
              <w:jc w:val="both"/>
              <w:rPr>
                <w:rFonts w:hint="default" w:hAnsi="宋体" w:eastAsia="宋体"/>
                <w:sz w:val="24"/>
                <w:szCs w:val="24"/>
                <w:lang w:val="en-US" w:eastAsia="zh-CN"/>
              </w:rPr>
            </w:pPr>
            <w:r>
              <w:rPr>
                <w:rFonts w:hint="eastAsia" w:hAnsi="宋体" w:eastAsia="宋体"/>
                <w:sz w:val="24"/>
                <w:szCs w:val="24"/>
                <w:lang w:eastAsia="zh-CN"/>
              </w:rPr>
              <w:t>小麦粉，黄油，奶豆腐，绵白糖，芝士奶油干酪，非转基因大豆油，奶嚼口，白芸豆，牛奶，焙烤食品用糖浆，鸡蛋，提子干，白芝麻</w:t>
            </w:r>
            <w:r>
              <w:rPr>
                <w:rFonts w:hint="eastAsia" w:hAnsi="宋体"/>
                <w:sz w:val="24"/>
                <w:szCs w:val="24"/>
                <w:lang w:val="en-US" w:eastAsia="zh-CN"/>
              </w:rPr>
              <w:t>等</w:t>
            </w:r>
          </w:p>
        </w:tc>
      </w:tr>
    </w:tbl>
    <w:p>
      <w:pPr>
        <w:pStyle w:val="19"/>
        <w:jc w:val="left"/>
        <w:rPr>
          <w:rFonts w:hint="eastAsia" w:hAnsi="宋体"/>
          <w:sz w:val="28"/>
          <w:szCs w:val="28"/>
        </w:rPr>
      </w:pPr>
    </w:p>
    <w:p>
      <w:pPr>
        <w:pStyle w:val="19"/>
        <w:jc w:val="left"/>
        <w:rPr>
          <w:rFonts w:hint="eastAsia" w:hAnsi="宋体" w:eastAsia="宋体"/>
          <w:b/>
          <w:bCs/>
          <w:sz w:val="28"/>
          <w:szCs w:val="28"/>
          <w:lang w:val="en-US" w:eastAsia="zh-CN"/>
        </w:rPr>
      </w:pPr>
      <w:r>
        <w:rPr>
          <w:rFonts w:hint="eastAsia" w:hAnsi="宋体"/>
          <w:b/>
          <w:bCs/>
          <w:sz w:val="28"/>
          <w:szCs w:val="28"/>
          <w:lang w:eastAsia="zh-CN"/>
        </w:rPr>
        <w:t>三、</w:t>
      </w:r>
      <w:r>
        <w:rPr>
          <w:rFonts w:hint="eastAsia" w:hAnsi="宋体"/>
          <w:b/>
          <w:bCs/>
          <w:sz w:val="28"/>
          <w:szCs w:val="28"/>
        </w:rPr>
        <w:t>服务要求：</w:t>
      </w:r>
      <w:r>
        <w:rPr>
          <w:rFonts w:hint="eastAsia" w:hAnsi="宋体"/>
          <w:b/>
          <w:bCs/>
          <w:sz w:val="28"/>
          <w:szCs w:val="28"/>
          <w:lang w:val="en-US" w:eastAsia="zh-CN"/>
        </w:rPr>
        <w:t xml:space="preserve"> </w:t>
      </w:r>
    </w:p>
    <w:p>
      <w:pPr>
        <w:pStyle w:val="19"/>
        <w:ind w:firstLine="560" w:firstLineChars="200"/>
        <w:jc w:val="left"/>
        <w:rPr>
          <w:rFonts w:hint="eastAsia" w:hAnsi="宋体"/>
          <w:sz w:val="28"/>
          <w:szCs w:val="28"/>
        </w:rPr>
      </w:pPr>
      <w:r>
        <w:rPr>
          <w:rFonts w:hint="eastAsia" w:hAnsi="宋体"/>
          <w:sz w:val="28"/>
          <w:szCs w:val="28"/>
        </w:rPr>
        <w:t>1、供应商与甲方签订合同日起，需在5天内，按照医院要求完成供货，且送达到医院指定地点。</w:t>
      </w:r>
    </w:p>
    <w:p>
      <w:pPr>
        <w:pStyle w:val="19"/>
        <w:ind w:firstLine="560" w:firstLineChars="200"/>
        <w:jc w:val="left"/>
        <w:rPr>
          <w:rFonts w:hint="eastAsia" w:hAnsi="宋体"/>
          <w:sz w:val="28"/>
          <w:szCs w:val="28"/>
        </w:rPr>
      </w:pPr>
      <w:r>
        <w:rPr>
          <w:rFonts w:hint="eastAsia" w:hAnsi="宋体"/>
          <w:sz w:val="28"/>
          <w:szCs w:val="28"/>
        </w:rPr>
        <w:t>2、与本项目有关的组织、配送、搬运、售后等一切费用包含在总报价中。</w:t>
      </w:r>
    </w:p>
    <w:p>
      <w:pPr>
        <w:pStyle w:val="19"/>
        <w:ind w:firstLine="560" w:firstLineChars="200"/>
        <w:jc w:val="left"/>
        <w:rPr>
          <w:rFonts w:hint="eastAsia" w:hAnsi="宋体"/>
          <w:sz w:val="28"/>
          <w:szCs w:val="28"/>
        </w:rPr>
      </w:pPr>
      <w:r>
        <w:rPr>
          <w:rFonts w:hint="eastAsia" w:hAnsi="宋体"/>
          <w:sz w:val="28"/>
          <w:szCs w:val="28"/>
        </w:rPr>
        <w:t>3、评审现场需提供样品及包装</w:t>
      </w:r>
      <w:r>
        <w:rPr>
          <w:rFonts w:hint="eastAsia" w:hAnsi="宋体"/>
          <w:sz w:val="28"/>
          <w:szCs w:val="28"/>
          <w:lang w:eastAsia="zh-CN"/>
        </w:rPr>
        <w:t>。</w:t>
      </w:r>
      <w:r>
        <w:rPr>
          <w:rFonts w:hint="eastAsia" w:hAnsi="宋体"/>
          <w:sz w:val="28"/>
          <w:szCs w:val="28"/>
        </w:rPr>
        <w:t>评审后</w:t>
      </w:r>
      <w:r>
        <w:rPr>
          <w:rFonts w:hint="eastAsia" w:hAnsi="宋体"/>
          <w:sz w:val="28"/>
          <w:szCs w:val="28"/>
          <w:lang w:eastAsia="zh-CN"/>
        </w:rPr>
        <w:t>，</w:t>
      </w:r>
      <w:r>
        <w:rPr>
          <w:rFonts w:hint="eastAsia" w:hAnsi="宋体"/>
          <w:sz w:val="28"/>
          <w:szCs w:val="28"/>
          <w:lang w:val="en-US" w:eastAsia="zh-CN"/>
        </w:rPr>
        <w:t>成交单位的样品留作</w:t>
      </w:r>
      <w:r>
        <w:rPr>
          <w:rFonts w:hint="eastAsia" w:hAnsi="宋体"/>
          <w:sz w:val="28"/>
          <w:szCs w:val="28"/>
        </w:rPr>
        <w:t>医院货物验收标准，如不一致，供应商免费进行退换货。</w:t>
      </w:r>
    </w:p>
    <w:p>
      <w:pPr>
        <w:pStyle w:val="19"/>
        <w:ind w:firstLine="560" w:firstLineChars="200"/>
        <w:jc w:val="left"/>
        <w:rPr>
          <w:rFonts w:hint="eastAsia" w:hAnsi="宋体"/>
          <w:sz w:val="28"/>
          <w:szCs w:val="28"/>
          <w:lang w:eastAsia="zh-CN"/>
        </w:rPr>
      </w:pPr>
      <w:r>
        <w:rPr>
          <w:rFonts w:hint="eastAsia" w:hAnsi="宋体"/>
          <w:sz w:val="28"/>
          <w:szCs w:val="28"/>
        </w:rPr>
        <w:t>4、保证供应产品的</w:t>
      </w:r>
      <w:r>
        <w:rPr>
          <w:rFonts w:hint="eastAsia" w:hAnsi="宋体"/>
          <w:sz w:val="28"/>
          <w:szCs w:val="28"/>
          <w:lang w:eastAsia="zh-CN"/>
        </w:rPr>
        <w:t>保质</w:t>
      </w:r>
      <w:r>
        <w:rPr>
          <w:rFonts w:hint="eastAsia" w:hAnsi="宋体"/>
          <w:sz w:val="28"/>
          <w:szCs w:val="28"/>
        </w:rPr>
        <w:t>日期截止到发放日时不得</w:t>
      </w:r>
      <w:r>
        <w:rPr>
          <w:rFonts w:hint="eastAsia" w:hAnsi="宋体"/>
          <w:sz w:val="28"/>
          <w:szCs w:val="28"/>
          <w:lang w:eastAsia="zh-CN"/>
        </w:rPr>
        <w:t>少于保质期的三分之</w:t>
      </w:r>
      <w:r>
        <w:rPr>
          <w:rFonts w:hint="eastAsia" w:hAnsi="宋体"/>
          <w:sz w:val="28"/>
          <w:szCs w:val="28"/>
          <w:lang w:val="en-US" w:eastAsia="zh-CN"/>
        </w:rPr>
        <w:t>一</w:t>
      </w:r>
      <w:r>
        <w:rPr>
          <w:rFonts w:hint="eastAsia" w:hAnsi="宋体"/>
          <w:sz w:val="28"/>
          <w:szCs w:val="28"/>
          <w:lang w:eastAsia="zh-CN"/>
        </w:rPr>
        <w:t>。</w:t>
      </w:r>
    </w:p>
    <w:p>
      <w:pPr>
        <w:pStyle w:val="19"/>
        <w:ind w:firstLine="560" w:firstLineChars="200"/>
        <w:jc w:val="left"/>
        <w:rPr>
          <w:rFonts w:hint="default" w:hAnsi="宋体"/>
          <w:sz w:val="28"/>
          <w:szCs w:val="28"/>
          <w:lang w:val="en-US" w:eastAsia="zh-CN"/>
        </w:rPr>
      </w:pPr>
    </w:p>
    <w:p>
      <w:pPr>
        <w:pStyle w:val="31"/>
        <w:spacing w:before="0" w:after="0"/>
        <w:ind w:firstLine="3626" w:firstLineChars="1290"/>
        <w:jc w:val="both"/>
        <w:rPr>
          <w:rFonts w:ascii="黑体" w:hAnsi="黑体" w:eastAsia="黑体"/>
          <w:sz w:val="32"/>
        </w:rPr>
      </w:pPr>
      <w:r>
        <w:rPr>
          <w:rFonts w:ascii="宋体" w:hAnsi="宋体" w:eastAsia="宋体"/>
          <w:sz w:val="28"/>
          <w:szCs w:val="28"/>
        </w:rPr>
        <w:br w:type="page"/>
      </w:r>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15"/>
    </w:p>
    <w:p>
      <w:pPr>
        <w:rPr>
          <w:rFonts w:ascii="宋体" w:hAnsi="宋体"/>
          <w:sz w:val="28"/>
          <w:szCs w:val="28"/>
        </w:rPr>
      </w:pPr>
    </w:p>
    <w:p>
      <w:pPr>
        <w:pStyle w:val="19"/>
        <w:adjustRightInd w:val="0"/>
        <w:snapToGrid w:val="0"/>
        <w:ind w:firstLine="562" w:firstLineChars="200"/>
        <w:rPr>
          <w:rFonts w:hAnsi="宋体"/>
          <w:sz w:val="28"/>
          <w:szCs w:val="28"/>
        </w:rPr>
      </w:pPr>
      <w:bookmarkStart w:id="16" w:name="_Toc513218082"/>
      <w:bookmarkStart w:id="17" w:name="_Toc253045129"/>
      <w:r>
        <w:rPr>
          <w:rStyle w:val="42"/>
          <w:rFonts w:hint="eastAsia" w:hAnsi="宋体"/>
          <w:sz w:val="28"/>
          <w:szCs w:val="28"/>
        </w:rPr>
        <w:t>一、响应文件的初审</w:t>
      </w:r>
      <w:bookmarkEnd w:id="16"/>
    </w:p>
    <w:p>
      <w:pPr>
        <w:pStyle w:val="19"/>
        <w:adjustRightInd w:val="0"/>
        <w:snapToGrid w:val="0"/>
        <w:ind w:firstLine="560" w:firstLineChars="200"/>
        <w:rPr>
          <w:rFonts w:hAnsi="宋体"/>
          <w:sz w:val="28"/>
          <w:szCs w:val="28"/>
        </w:rPr>
      </w:pPr>
      <w:r>
        <w:rPr>
          <w:rFonts w:hint="eastAsia" w:hAnsi="宋体"/>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9"/>
        <w:adjustRightInd w:val="0"/>
        <w:snapToGrid w:val="0"/>
        <w:ind w:firstLine="560" w:firstLineChars="200"/>
        <w:rPr>
          <w:rFonts w:hAnsi="宋体"/>
          <w:sz w:val="28"/>
          <w:szCs w:val="28"/>
        </w:rPr>
      </w:pPr>
      <w:r>
        <w:rPr>
          <w:rFonts w:hint="eastAsia" w:hAnsi="宋体"/>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9"/>
        <w:adjustRightInd w:val="0"/>
        <w:snapToGrid w:val="0"/>
        <w:ind w:firstLine="562" w:firstLineChars="200"/>
        <w:rPr>
          <w:rFonts w:hAnsi="宋体"/>
          <w:sz w:val="28"/>
          <w:szCs w:val="28"/>
        </w:rPr>
      </w:pPr>
      <w:bookmarkStart w:id="18" w:name="_Toc513218083"/>
      <w:r>
        <w:rPr>
          <w:rStyle w:val="42"/>
          <w:rFonts w:hint="eastAsia" w:hAnsi="宋体"/>
          <w:sz w:val="28"/>
          <w:szCs w:val="28"/>
        </w:rPr>
        <w:t>二、实质性响应审查</w:t>
      </w:r>
      <w:bookmarkEnd w:id="18"/>
    </w:p>
    <w:p>
      <w:pPr>
        <w:pStyle w:val="19"/>
        <w:adjustRightInd w:val="0"/>
        <w:snapToGrid w:val="0"/>
        <w:ind w:firstLine="560" w:firstLineChars="200"/>
        <w:rPr>
          <w:rFonts w:hAnsi="宋体"/>
          <w:sz w:val="28"/>
          <w:szCs w:val="28"/>
        </w:rPr>
      </w:pPr>
      <w:r>
        <w:rPr>
          <w:rFonts w:hint="eastAsia" w:hAnsi="宋体"/>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pPr>
        <w:pStyle w:val="19"/>
        <w:adjustRightInd w:val="0"/>
        <w:snapToGrid w:val="0"/>
        <w:ind w:firstLine="562" w:firstLineChars="200"/>
        <w:rPr>
          <w:rStyle w:val="42"/>
          <w:rFonts w:hAnsi="宋体"/>
          <w:sz w:val="28"/>
          <w:szCs w:val="28"/>
        </w:rPr>
      </w:pPr>
      <w:bookmarkStart w:id="19" w:name="_Toc513218084"/>
      <w:r>
        <w:rPr>
          <w:rStyle w:val="42"/>
          <w:rFonts w:hint="eastAsia" w:hAnsi="宋体"/>
          <w:sz w:val="28"/>
          <w:szCs w:val="28"/>
        </w:rPr>
        <w:t>三、无效响应</w:t>
      </w:r>
      <w:bookmarkEnd w:id="19"/>
      <w:r>
        <w:rPr>
          <w:rStyle w:val="42"/>
          <w:rFonts w:hint="eastAsia" w:hAnsi="宋体"/>
          <w:sz w:val="28"/>
          <w:szCs w:val="28"/>
        </w:rPr>
        <w:t>情形</w:t>
      </w:r>
    </w:p>
    <w:p>
      <w:pPr>
        <w:pStyle w:val="19"/>
        <w:adjustRightInd w:val="0"/>
        <w:snapToGrid w:val="0"/>
        <w:ind w:firstLine="560" w:firstLineChars="200"/>
        <w:rPr>
          <w:rFonts w:hAnsi="宋体"/>
          <w:sz w:val="28"/>
          <w:szCs w:val="28"/>
        </w:rPr>
      </w:pPr>
      <w:r>
        <w:rPr>
          <w:rFonts w:hint="eastAsia" w:hAnsi="宋体"/>
          <w:sz w:val="28"/>
          <w:szCs w:val="28"/>
        </w:rPr>
        <w:t>响应供应商有下列情形之一的，视为无效响应，不得进入评审程序：</w:t>
      </w:r>
    </w:p>
    <w:p>
      <w:pPr>
        <w:ind w:firstLine="560" w:firstLineChars="200"/>
        <w:rPr>
          <w:rFonts w:ascii="宋体" w:hAnsi="宋体"/>
          <w:sz w:val="28"/>
          <w:szCs w:val="28"/>
        </w:rPr>
      </w:pPr>
      <w:r>
        <w:rPr>
          <w:rFonts w:ascii="宋体" w:hAnsi="宋体"/>
          <w:sz w:val="28"/>
          <w:szCs w:val="28"/>
        </w:rPr>
        <w:t>（1）超出</w:t>
      </w:r>
      <w:r>
        <w:rPr>
          <w:rFonts w:hint="eastAsia" w:ascii="宋体" w:hAnsi="宋体"/>
          <w:sz w:val="28"/>
          <w:szCs w:val="28"/>
        </w:rPr>
        <w:t>自身</w:t>
      </w:r>
      <w:r>
        <w:rPr>
          <w:rFonts w:ascii="宋体" w:hAnsi="宋体"/>
          <w:sz w:val="28"/>
          <w:szCs w:val="28"/>
        </w:rPr>
        <w:t xml:space="preserve">经营范围的； </w:t>
      </w:r>
    </w:p>
    <w:p>
      <w:pPr>
        <w:pStyle w:val="19"/>
        <w:adjustRightInd w:val="0"/>
        <w:snapToGrid w:val="0"/>
        <w:ind w:firstLine="560" w:firstLineChars="200"/>
        <w:rPr>
          <w:rFonts w:hAnsi="宋体"/>
          <w:sz w:val="28"/>
          <w:szCs w:val="28"/>
        </w:rPr>
      </w:pPr>
      <w:r>
        <w:rPr>
          <w:rFonts w:hint="eastAsia" w:hAnsi="宋体"/>
          <w:sz w:val="28"/>
          <w:szCs w:val="28"/>
        </w:rPr>
        <w:t>（2）报价总金额超过本项目采购总预算。</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）资格证明文件不满足</w:t>
      </w:r>
      <w:r>
        <w:rPr>
          <w:rFonts w:hint="eastAsia" w:ascii="宋体" w:hAnsi="宋体"/>
          <w:sz w:val="28"/>
          <w:szCs w:val="28"/>
        </w:rPr>
        <w:t>询标</w:t>
      </w:r>
      <w:r>
        <w:rPr>
          <w:rFonts w:ascii="宋体" w:hAnsi="宋体"/>
          <w:sz w:val="28"/>
          <w:szCs w:val="28"/>
        </w:rPr>
        <w:t>文件要求</w:t>
      </w:r>
      <w:r>
        <w:rPr>
          <w:rFonts w:hint="eastAsia" w:ascii="宋体" w:hAnsi="宋体"/>
          <w:sz w:val="28"/>
          <w:szCs w:val="28"/>
        </w:rPr>
        <w:t>或</w:t>
      </w:r>
      <w:r>
        <w:rPr>
          <w:rFonts w:ascii="宋体" w:hAnsi="宋体"/>
          <w:sz w:val="28"/>
          <w:szCs w:val="28"/>
        </w:rPr>
        <w:t>过期失效的</w:t>
      </w:r>
      <w:r>
        <w:rPr>
          <w:rFonts w:hint="eastAsia"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）未按照</w:t>
      </w:r>
      <w:r>
        <w:rPr>
          <w:rFonts w:hint="eastAsia" w:ascii="宋体" w:hAnsi="宋体"/>
          <w:sz w:val="28"/>
          <w:szCs w:val="28"/>
        </w:rPr>
        <w:t>询标</w:t>
      </w:r>
      <w:r>
        <w:rPr>
          <w:rFonts w:ascii="宋体" w:hAnsi="宋体"/>
          <w:sz w:val="28"/>
          <w:szCs w:val="28"/>
        </w:rPr>
        <w:t>文件规定要求牢固装订、密封、签署、盖章的；</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）响应文件</w:t>
      </w:r>
      <w:r>
        <w:rPr>
          <w:rFonts w:ascii="宋体" w:hAnsi="宋体"/>
          <w:kern w:val="0"/>
          <w:sz w:val="28"/>
          <w:szCs w:val="28"/>
        </w:rPr>
        <w:t>编写</w:t>
      </w:r>
      <w:r>
        <w:rPr>
          <w:rFonts w:hint="eastAsia" w:ascii="宋体" w:hAnsi="宋体"/>
          <w:sz w:val="28"/>
          <w:szCs w:val="28"/>
        </w:rPr>
        <w:t>不完整或</w:t>
      </w:r>
      <w:r>
        <w:rPr>
          <w:rFonts w:ascii="宋体" w:hAnsi="宋体"/>
          <w:kern w:val="0"/>
          <w:sz w:val="28"/>
          <w:szCs w:val="28"/>
        </w:rPr>
        <w:t>不符合</w:t>
      </w:r>
      <w:r>
        <w:rPr>
          <w:rFonts w:hint="eastAsia" w:ascii="宋体" w:hAnsi="宋体"/>
          <w:sz w:val="28"/>
          <w:szCs w:val="28"/>
        </w:rPr>
        <w:t>询标</w:t>
      </w:r>
      <w:r>
        <w:rPr>
          <w:rFonts w:ascii="宋体" w:hAnsi="宋体"/>
          <w:sz w:val="28"/>
          <w:szCs w:val="28"/>
        </w:rPr>
        <w:t>文件格式要求</w:t>
      </w:r>
      <w:r>
        <w:rPr>
          <w:rFonts w:hint="eastAsia" w:ascii="宋体" w:hAnsi="宋体"/>
          <w:sz w:val="28"/>
          <w:szCs w:val="28"/>
        </w:rPr>
        <w:t>的</w:t>
      </w:r>
      <w:r>
        <w:rPr>
          <w:rFonts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w:t>
      </w:r>
      <w:r>
        <w:rPr>
          <w:rFonts w:ascii="宋体" w:hAnsi="宋体"/>
          <w:kern w:val="0"/>
          <w:sz w:val="28"/>
          <w:szCs w:val="28"/>
        </w:rPr>
        <w:t>竞标有效期不足的；</w:t>
      </w:r>
    </w:p>
    <w:p>
      <w:pPr>
        <w:ind w:firstLine="560" w:firstLineChars="200"/>
        <w:rPr>
          <w:rFonts w:ascii="宋体" w:hAnsi="宋体"/>
          <w:kern w:val="0"/>
          <w:sz w:val="28"/>
          <w:szCs w:val="28"/>
        </w:rPr>
      </w:pPr>
      <w:r>
        <w:rPr>
          <w:rFonts w:ascii="宋体" w:hAnsi="宋体"/>
          <w:kern w:val="0"/>
          <w:sz w:val="28"/>
          <w:szCs w:val="28"/>
        </w:rPr>
        <w:t>（</w:t>
      </w:r>
      <w:r>
        <w:rPr>
          <w:rFonts w:hint="eastAsia" w:ascii="宋体" w:hAnsi="宋体"/>
          <w:kern w:val="0"/>
          <w:sz w:val="28"/>
          <w:szCs w:val="28"/>
        </w:rPr>
        <w:t>7</w:t>
      </w:r>
      <w:r>
        <w:rPr>
          <w:rFonts w:ascii="宋体" w:hAnsi="宋体"/>
          <w:sz w:val="28"/>
          <w:szCs w:val="28"/>
        </w:rPr>
        <w:t>）法定代表人不能参加竞标，又无法定代表人授权委托书的；</w:t>
      </w:r>
    </w:p>
    <w:p>
      <w:pPr>
        <w:autoSpaceDE w:val="0"/>
        <w:autoSpaceDN w:val="0"/>
        <w:adjustRightInd w:val="0"/>
        <w:snapToGrid w:val="0"/>
        <w:ind w:right="32" w:firstLine="560" w:firstLineChars="200"/>
        <w:rPr>
          <w:rFonts w:ascii="宋体" w:hAnsi="宋体"/>
          <w:kern w:val="0"/>
          <w:sz w:val="28"/>
          <w:szCs w:val="28"/>
        </w:rPr>
      </w:pPr>
      <w:r>
        <w:rPr>
          <w:rFonts w:ascii="宋体" w:hAnsi="宋体"/>
          <w:sz w:val="28"/>
          <w:szCs w:val="28"/>
        </w:rPr>
        <w:t>（</w:t>
      </w:r>
      <w:r>
        <w:rPr>
          <w:rFonts w:hint="eastAsia" w:ascii="宋体" w:hAnsi="宋体"/>
          <w:sz w:val="28"/>
          <w:szCs w:val="28"/>
        </w:rPr>
        <w:t>8</w:t>
      </w:r>
      <w:r>
        <w:rPr>
          <w:rFonts w:ascii="宋体" w:hAnsi="宋体"/>
          <w:sz w:val="28"/>
          <w:szCs w:val="28"/>
        </w:rPr>
        <w:t>）</w:t>
      </w:r>
      <w:r>
        <w:rPr>
          <w:rFonts w:ascii="宋体" w:hAnsi="宋体"/>
          <w:kern w:val="0"/>
          <w:sz w:val="28"/>
          <w:szCs w:val="28"/>
        </w:rPr>
        <w:t>交货时间</w:t>
      </w:r>
      <w:r>
        <w:rPr>
          <w:rFonts w:hint="eastAsia" w:ascii="宋体" w:hAnsi="宋体"/>
          <w:kern w:val="0"/>
          <w:sz w:val="28"/>
          <w:szCs w:val="28"/>
        </w:rPr>
        <w:t>、服务时间、工期</w:t>
      </w:r>
      <w:r>
        <w:rPr>
          <w:rFonts w:ascii="宋体" w:hAnsi="宋体"/>
          <w:kern w:val="0"/>
          <w:sz w:val="28"/>
          <w:szCs w:val="28"/>
        </w:rPr>
        <w:t>或质保期不能满足要求的；</w:t>
      </w:r>
    </w:p>
    <w:p>
      <w:pPr>
        <w:autoSpaceDE w:val="0"/>
        <w:autoSpaceDN w:val="0"/>
        <w:adjustRightInd w:val="0"/>
        <w:snapToGrid w:val="0"/>
        <w:ind w:firstLine="560" w:firstLineChars="200"/>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 xml:space="preserve">响应文件技术参数及要求不能满足询标文件实质性需求的； </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10</w:t>
      </w:r>
      <w:r>
        <w:rPr>
          <w:rFonts w:ascii="宋体" w:hAnsi="宋体"/>
          <w:kern w:val="0"/>
          <w:sz w:val="28"/>
          <w:szCs w:val="28"/>
        </w:rPr>
        <w:t>）</w:t>
      </w:r>
      <w:r>
        <w:rPr>
          <w:rFonts w:ascii="宋体" w:hAnsi="宋体"/>
          <w:sz w:val="28"/>
          <w:szCs w:val="28"/>
        </w:rPr>
        <w:t>响应文件未提供所投</w:t>
      </w:r>
      <w:r>
        <w:rPr>
          <w:rFonts w:hint="eastAsia" w:ascii="宋体" w:hAnsi="宋体"/>
          <w:sz w:val="28"/>
          <w:szCs w:val="28"/>
        </w:rPr>
        <w:t>项目</w:t>
      </w:r>
      <w:r>
        <w:rPr>
          <w:rFonts w:ascii="宋体" w:hAnsi="宋体"/>
          <w:sz w:val="28"/>
          <w:szCs w:val="28"/>
        </w:rPr>
        <w:t>的具体参数，而是原文复制</w:t>
      </w:r>
      <w:r>
        <w:rPr>
          <w:rFonts w:hint="eastAsia" w:ascii="宋体" w:hAnsi="宋体"/>
          <w:sz w:val="28"/>
          <w:szCs w:val="28"/>
        </w:rPr>
        <w:t>询标</w:t>
      </w:r>
      <w:r>
        <w:rPr>
          <w:rFonts w:ascii="宋体" w:hAnsi="宋体"/>
          <w:sz w:val="28"/>
          <w:szCs w:val="28"/>
        </w:rPr>
        <w:t>文件参数</w:t>
      </w:r>
      <w:r>
        <w:rPr>
          <w:rFonts w:hint="eastAsia" w:ascii="宋体" w:hAnsi="宋体"/>
          <w:sz w:val="28"/>
          <w:szCs w:val="28"/>
        </w:rPr>
        <w:t>，</w:t>
      </w:r>
      <w:r>
        <w:rPr>
          <w:rFonts w:ascii="宋体" w:hAnsi="宋体"/>
          <w:sz w:val="28"/>
          <w:szCs w:val="28"/>
        </w:rPr>
        <w:t>充当所投</w:t>
      </w:r>
      <w:r>
        <w:rPr>
          <w:rFonts w:hint="eastAsia" w:ascii="宋体" w:hAnsi="宋体"/>
          <w:sz w:val="28"/>
          <w:szCs w:val="28"/>
        </w:rPr>
        <w:t>项目</w:t>
      </w:r>
      <w:r>
        <w:rPr>
          <w:rFonts w:ascii="宋体" w:hAnsi="宋体"/>
          <w:sz w:val="28"/>
          <w:szCs w:val="28"/>
        </w:rPr>
        <w:t>的参数</w:t>
      </w:r>
      <w:r>
        <w:rPr>
          <w:rFonts w:hint="eastAsia" w:ascii="宋体" w:hAnsi="宋体"/>
          <w:sz w:val="28"/>
          <w:szCs w:val="28"/>
        </w:rPr>
        <w:t>。</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11</w:t>
      </w:r>
      <w:r>
        <w:rPr>
          <w:rFonts w:ascii="宋体" w:hAnsi="宋体"/>
          <w:kern w:val="0"/>
          <w:sz w:val="28"/>
          <w:szCs w:val="28"/>
        </w:rPr>
        <w:t>）</w:t>
      </w:r>
      <w:r>
        <w:rPr>
          <w:rFonts w:hint="eastAsia" w:ascii="宋体" w:hAnsi="宋体"/>
          <w:sz w:val="28"/>
          <w:szCs w:val="28"/>
        </w:rPr>
        <w:t>响应文件技术规格中的响应与事实不符或虚假的</w:t>
      </w:r>
      <w:r>
        <w:rPr>
          <w:rFonts w:ascii="宋体" w:hAnsi="宋体"/>
          <w:sz w:val="28"/>
          <w:szCs w:val="28"/>
        </w:rPr>
        <w:t>；</w:t>
      </w:r>
    </w:p>
    <w:p>
      <w:pPr>
        <w:pStyle w:val="19"/>
        <w:adjustRightInd w:val="0"/>
        <w:snapToGrid w:val="0"/>
        <w:ind w:firstLine="560" w:firstLineChars="200"/>
        <w:rPr>
          <w:rFonts w:hAnsi="宋体"/>
          <w:sz w:val="28"/>
          <w:szCs w:val="28"/>
        </w:rPr>
      </w:pPr>
      <w:r>
        <w:rPr>
          <w:rFonts w:hint="eastAsia" w:hAnsi="宋体"/>
          <w:sz w:val="28"/>
          <w:szCs w:val="28"/>
        </w:rPr>
        <w:t>（12）响应供应商相互串通响应的。</w:t>
      </w:r>
    </w:p>
    <w:p>
      <w:pPr>
        <w:pStyle w:val="19"/>
        <w:adjustRightInd w:val="0"/>
        <w:snapToGrid w:val="0"/>
        <w:ind w:firstLine="560" w:firstLineChars="200"/>
        <w:rPr>
          <w:rFonts w:hAnsi="宋体"/>
          <w:sz w:val="28"/>
          <w:szCs w:val="28"/>
        </w:rPr>
      </w:pPr>
      <w:r>
        <w:rPr>
          <w:rFonts w:hint="eastAsia" w:hAnsi="宋体"/>
          <w:sz w:val="28"/>
          <w:szCs w:val="28"/>
        </w:rPr>
        <w:t>（13）有不良经济纠纷记录和违法行为的。</w:t>
      </w:r>
    </w:p>
    <w:p>
      <w:pPr>
        <w:pStyle w:val="19"/>
        <w:adjustRightInd w:val="0"/>
        <w:snapToGrid w:val="0"/>
        <w:ind w:firstLine="560" w:firstLineChars="200"/>
        <w:rPr>
          <w:rFonts w:hAnsi="宋体"/>
          <w:sz w:val="28"/>
          <w:szCs w:val="28"/>
        </w:rPr>
      </w:pPr>
      <w:r>
        <w:rPr>
          <w:rFonts w:hint="eastAsia" w:hAnsi="宋体"/>
          <w:sz w:val="28"/>
          <w:szCs w:val="28"/>
        </w:rPr>
        <w:t>（14）供应商被列入信用中国网、中国政府采购网黑名单、失信名单的。</w:t>
      </w:r>
    </w:p>
    <w:p>
      <w:pPr>
        <w:autoSpaceDE w:val="0"/>
        <w:autoSpaceDN w:val="0"/>
        <w:adjustRightInd w:val="0"/>
        <w:snapToGrid w:val="0"/>
        <w:ind w:right="32" w:firstLine="560" w:firstLineChars="200"/>
        <w:rPr>
          <w:rFonts w:ascii="宋体" w:hAnsi="宋体"/>
          <w:kern w:val="0"/>
          <w:sz w:val="28"/>
          <w:szCs w:val="28"/>
        </w:rPr>
      </w:pPr>
      <w:bookmarkStart w:id="20" w:name="_Toc513218085"/>
      <w:r>
        <w:rPr>
          <w:rFonts w:ascii="宋体" w:hAnsi="宋体"/>
          <w:kern w:val="0"/>
          <w:sz w:val="28"/>
          <w:szCs w:val="28"/>
        </w:rPr>
        <w:t>（1</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其它法律法规和询标</w:t>
      </w:r>
      <w:r>
        <w:rPr>
          <w:rFonts w:ascii="宋体" w:hAnsi="宋体"/>
          <w:kern w:val="0"/>
          <w:sz w:val="28"/>
          <w:szCs w:val="28"/>
        </w:rPr>
        <w:t>文件规定</w:t>
      </w:r>
      <w:r>
        <w:rPr>
          <w:rFonts w:hint="eastAsia" w:ascii="宋体" w:hAnsi="宋体"/>
          <w:kern w:val="0"/>
          <w:sz w:val="28"/>
          <w:szCs w:val="28"/>
        </w:rPr>
        <w:t>为</w:t>
      </w:r>
      <w:r>
        <w:rPr>
          <w:rFonts w:ascii="宋体" w:hAnsi="宋体"/>
          <w:kern w:val="0"/>
          <w:sz w:val="28"/>
          <w:szCs w:val="28"/>
        </w:rPr>
        <w:t>无效条款的。</w:t>
      </w:r>
    </w:p>
    <w:p>
      <w:pPr>
        <w:pStyle w:val="19"/>
        <w:adjustRightInd w:val="0"/>
        <w:snapToGrid w:val="0"/>
        <w:ind w:firstLine="562" w:firstLineChars="200"/>
        <w:rPr>
          <w:rFonts w:hAnsi="宋体"/>
          <w:sz w:val="28"/>
          <w:szCs w:val="28"/>
        </w:rPr>
      </w:pPr>
      <w:r>
        <w:rPr>
          <w:rStyle w:val="42"/>
          <w:rFonts w:hint="eastAsia" w:hAnsi="宋体"/>
          <w:sz w:val="28"/>
          <w:szCs w:val="28"/>
        </w:rPr>
        <w:t>四、响应文件的澄清</w:t>
      </w:r>
      <w:bookmarkEnd w:id="20"/>
    </w:p>
    <w:p>
      <w:pPr>
        <w:pStyle w:val="19"/>
        <w:adjustRightInd w:val="0"/>
        <w:snapToGrid w:val="0"/>
        <w:ind w:firstLine="560" w:firstLineChars="200"/>
        <w:rPr>
          <w:rFonts w:hAnsi="宋体"/>
          <w:sz w:val="28"/>
          <w:szCs w:val="28"/>
        </w:rPr>
      </w:pPr>
      <w:r>
        <w:rPr>
          <w:rFonts w:hint="eastAsia" w:hAnsi="宋体"/>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9"/>
        <w:adjustRightInd w:val="0"/>
        <w:snapToGrid w:val="0"/>
        <w:ind w:firstLine="560" w:firstLineChars="200"/>
        <w:rPr>
          <w:rFonts w:hAnsi="宋体"/>
          <w:sz w:val="28"/>
          <w:szCs w:val="28"/>
        </w:rPr>
      </w:pPr>
      <w:r>
        <w:rPr>
          <w:rFonts w:hint="eastAsia" w:hAnsi="宋体"/>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9"/>
        <w:adjustRightInd w:val="0"/>
        <w:snapToGrid w:val="0"/>
        <w:ind w:firstLine="562" w:firstLineChars="200"/>
        <w:rPr>
          <w:rFonts w:hAnsi="宋体"/>
          <w:sz w:val="28"/>
          <w:szCs w:val="28"/>
        </w:rPr>
      </w:pPr>
      <w:bookmarkStart w:id="21" w:name="_Toc513218086"/>
      <w:r>
        <w:rPr>
          <w:rStyle w:val="42"/>
          <w:rFonts w:hint="eastAsia" w:hAnsi="宋体"/>
          <w:sz w:val="28"/>
          <w:szCs w:val="28"/>
        </w:rPr>
        <w:t>五、评审</w:t>
      </w:r>
      <w:bookmarkEnd w:id="21"/>
      <w:r>
        <w:rPr>
          <w:rStyle w:val="42"/>
          <w:rFonts w:hint="eastAsia" w:hAnsi="宋体"/>
          <w:sz w:val="28"/>
          <w:szCs w:val="28"/>
        </w:rPr>
        <w:t>原则及成交供应商确定</w:t>
      </w:r>
    </w:p>
    <w:p>
      <w:pPr>
        <w:ind w:firstLine="495" w:firstLineChars="177"/>
        <w:rPr>
          <w:rFonts w:ascii="宋体" w:hAnsi="宋体"/>
          <w:sz w:val="28"/>
          <w:szCs w:val="28"/>
        </w:rPr>
      </w:pPr>
      <w:bookmarkStart w:id="22" w:name="_Toc513218087"/>
      <w:r>
        <w:rPr>
          <w:rFonts w:hint="eastAsia" w:ascii="宋体" w:hAnsi="宋体"/>
          <w:sz w:val="28"/>
          <w:szCs w:val="28"/>
        </w:rPr>
        <w:t>询标小组在资格性、符合性、实质性审查后，按照报价由低至高顺序进行排名，确定排名第一的供应商为成交供应商</w:t>
      </w:r>
      <w:r>
        <w:rPr>
          <w:rFonts w:hint="eastAsia" w:ascii="宋体" w:hAnsi="宋体"/>
          <w:b w:val="0"/>
          <w:bCs w:val="0"/>
          <w:color w:val="auto"/>
          <w:sz w:val="28"/>
          <w:szCs w:val="28"/>
        </w:rPr>
        <w:t>（供应商为小型、微型企业且所投产品为小型、微型企业生产的，投标价格给予6%（工程项目3%）的价格扣除后参与价格排名）</w:t>
      </w:r>
      <w:r>
        <w:rPr>
          <w:rFonts w:hint="eastAsia" w:ascii="宋体" w:hAnsi="宋体"/>
          <w:sz w:val="28"/>
          <w:szCs w:val="28"/>
        </w:rPr>
        <w:t>，并编写评审报告。报价相同的，按照以下顺序评审排名：中小企业，</w:t>
      </w:r>
      <w:r>
        <w:rPr>
          <w:rFonts w:ascii="宋体" w:hAnsi="宋体"/>
          <w:sz w:val="28"/>
          <w:szCs w:val="28"/>
        </w:rPr>
        <w:t>质量</w:t>
      </w:r>
      <w:r>
        <w:rPr>
          <w:rFonts w:hint="eastAsia" w:ascii="宋体" w:hAnsi="宋体"/>
          <w:sz w:val="28"/>
          <w:szCs w:val="28"/>
        </w:rPr>
        <w:t>最优</w:t>
      </w:r>
      <w:r>
        <w:rPr>
          <w:rFonts w:ascii="宋体" w:hAnsi="宋体"/>
          <w:sz w:val="28"/>
          <w:szCs w:val="28"/>
        </w:rPr>
        <w:t>，服务</w:t>
      </w:r>
      <w:r>
        <w:rPr>
          <w:rFonts w:hint="eastAsia" w:ascii="宋体" w:hAnsi="宋体"/>
          <w:sz w:val="28"/>
          <w:szCs w:val="28"/>
        </w:rPr>
        <w:t>最</w:t>
      </w:r>
      <w:r>
        <w:rPr>
          <w:rFonts w:ascii="宋体" w:hAnsi="宋体"/>
          <w:sz w:val="28"/>
          <w:szCs w:val="28"/>
        </w:rPr>
        <w:t>好。</w:t>
      </w:r>
      <w:r>
        <w:rPr>
          <w:rFonts w:hint="eastAsia" w:ascii="宋体" w:hAnsi="宋体"/>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7"/>
    <w:bookmarkEnd w:id="22"/>
    <w:p>
      <w:pPr>
        <w:pStyle w:val="31"/>
        <w:spacing w:before="0" w:after="0"/>
        <w:rPr>
          <w:rFonts w:ascii="宋体" w:hAnsi="宋体" w:eastAsia="宋体"/>
          <w:sz w:val="28"/>
          <w:szCs w:val="28"/>
        </w:rPr>
      </w:pPr>
      <w:r>
        <w:rPr>
          <w:rFonts w:ascii="宋体" w:hAnsi="宋体" w:eastAsia="宋体"/>
          <w:sz w:val="28"/>
          <w:szCs w:val="28"/>
        </w:rPr>
        <w:br w:type="page"/>
      </w:r>
      <w:bookmarkStart w:id="23" w:name="_Toc343523925"/>
      <w:r>
        <w:rPr>
          <w:rFonts w:ascii="宋体" w:hAnsi="宋体" w:eastAsia="宋体"/>
          <w:sz w:val="28"/>
          <w:szCs w:val="28"/>
        </w:rPr>
        <w:t xml:space="preserve"> </w:t>
      </w:r>
    </w:p>
    <w:p>
      <w:pPr>
        <w:pStyle w:val="31"/>
        <w:spacing w:before="0" w:after="0"/>
        <w:rPr>
          <w:rFonts w:ascii="黑体" w:hAnsi="黑体" w:eastAsia="黑体"/>
          <w:sz w:val="32"/>
        </w:rPr>
      </w:pPr>
      <w:bookmarkStart w:id="24"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23"/>
      <w:bookmarkEnd w:id="24"/>
      <w:r>
        <w:rPr>
          <w:rFonts w:hint="eastAsia" w:ascii="黑体" w:hAnsi="黑体" w:eastAsia="黑体"/>
          <w:sz w:val="32"/>
        </w:rPr>
        <w:t>与要求</w:t>
      </w:r>
    </w:p>
    <w:p>
      <w:pPr>
        <w:spacing w:line="360" w:lineRule="auto"/>
        <w:jc w:val="right"/>
        <w:rPr>
          <w:rFonts w:ascii="宋体" w:hAnsi="宋体"/>
          <w:b/>
          <w:sz w:val="28"/>
          <w:szCs w:val="28"/>
        </w:rPr>
      </w:pPr>
    </w:p>
    <w:p>
      <w:pPr>
        <w:ind w:right="720"/>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 xml:space="preserve">                               </w:t>
      </w:r>
    </w:p>
    <w:p>
      <w:pPr>
        <w:rPr>
          <w:rFonts w:ascii="宋体" w:hAnsi="宋体"/>
          <w:sz w:val="28"/>
          <w:szCs w:val="28"/>
        </w:rPr>
      </w:pPr>
    </w:p>
    <w:p>
      <w:pPr>
        <w:jc w:val="center"/>
        <w:rPr>
          <w:rFonts w:ascii="宋体" w:hAnsi="宋体"/>
          <w:b/>
          <w:sz w:val="44"/>
          <w:szCs w:val="44"/>
        </w:rPr>
      </w:pPr>
      <w:r>
        <w:rPr>
          <w:rFonts w:ascii="宋体" w:hAnsi="宋体"/>
          <w:b/>
          <w:sz w:val="44"/>
          <w:szCs w:val="44"/>
        </w:rPr>
        <w:t>响 应 文 件</w:t>
      </w:r>
    </w:p>
    <w:p>
      <w:pPr>
        <w:rPr>
          <w:rFonts w:ascii="宋体" w:hAnsi="宋体"/>
          <w:sz w:val="28"/>
          <w:szCs w:val="28"/>
        </w:rPr>
      </w:pPr>
    </w:p>
    <w:p>
      <w:pPr>
        <w:rPr>
          <w:rFonts w:ascii="宋体" w:hAnsi="宋体"/>
          <w:sz w:val="28"/>
          <w:szCs w:val="28"/>
        </w:rPr>
      </w:pPr>
    </w:p>
    <w:p>
      <w:pPr>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32"/>
          <w:szCs w:val="32"/>
        </w:rPr>
      </w:pPr>
      <w:r>
        <w:rPr>
          <w:rFonts w:hint="eastAsia" w:ascii="宋体" w:hAnsi="宋体"/>
          <w:sz w:val="28"/>
          <w:szCs w:val="28"/>
        </w:rPr>
        <w:t xml:space="preserve">             </w:t>
      </w:r>
      <w:r>
        <w:rPr>
          <w:rFonts w:hint="eastAsia" w:ascii="宋体" w:hAnsi="宋体"/>
          <w:b/>
          <w:kern w:val="0"/>
          <w:sz w:val="32"/>
          <w:szCs w:val="32"/>
        </w:rPr>
        <w:t>项目名称：</w:t>
      </w:r>
    </w:p>
    <w:p>
      <w:pPr>
        <w:ind w:firstLine="1751" w:firstLineChars="545"/>
        <w:rPr>
          <w:rFonts w:ascii="宋体" w:hAnsi="宋体"/>
          <w:b/>
          <w:sz w:val="32"/>
          <w:szCs w:val="32"/>
        </w:rPr>
      </w:pPr>
      <w:r>
        <w:rPr>
          <w:rFonts w:hint="eastAsia" w:ascii="宋体" w:hAnsi="宋体"/>
          <w:b/>
          <w:kern w:val="0"/>
          <w:sz w:val="32"/>
          <w:szCs w:val="32"/>
        </w:rPr>
        <w:t>项目编号</w:t>
      </w:r>
      <w:r>
        <w:rPr>
          <w:rFonts w:ascii="宋体" w:hAnsi="宋体"/>
          <w:b/>
          <w:sz w:val="32"/>
          <w:szCs w:val="32"/>
        </w:rPr>
        <w:t>：</w:t>
      </w:r>
    </w:p>
    <w:p>
      <w:pPr>
        <w:ind w:firstLine="1751" w:firstLineChars="545"/>
        <w:rPr>
          <w:rFonts w:ascii="宋体" w:hAnsi="宋体"/>
          <w:b/>
          <w:sz w:val="32"/>
          <w:szCs w:val="32"/>
        </w:rPr>
      </w:pPr>
      <w:r>
        <w:rPr>
          <w:rFonts w:hint="eastAsia" w:ascii="宋体" w:hAnsi="宋体"/>
          <w:b/>
          <w:sz w:val="32"/>
          <w:szCs w:val="32"/>
        </w:rPr>
        <w:t>包     号：</w:t>
      </w:r>
    </w:p>
    <w:p>
      <w:pPr>
        <w:ind w:firstLine="1751" w:firstLineChars="545"/>
        <w:rPr>
          <w:rFonts w:ascii="宋体" w:hAnsi="宋体"/>
          <w:b/>
          <w:sz w:val="32"/>
          <w:szCs w:val="32"/>
        </w:rPr>
      </w:pPr>
      <w:r>
        <w:rPr>
          <w:rFonts w:hint="eastAsia" w:ascii="宋体" w:hAnsi="宋体"/>
          <w:b/>
          <w:sz w:val="32"/>
          <w:szCs w:val="32"/>
        </w:rPr>
        <w:t>响应供应商：</w:t>
      </w: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3357" w:firstLineChars="1045"/>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r>
        <w:rPr>
          <w:rFonts w:hint="eastAsia" w:ascii="宋体" w:hAnsi="宋体"/>
          <w:b/>
          <w:sz w:val="32"/>
          <w:szCs w:val="32"/>
        </w:rPr>
        <w:t>年    月    日</w:t>
      </w:r>
    </w:p>
    <w:p>
      <w:pPr>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adjustRightInd w:val="0"/>
        <w:snapToGrid w:val="0"/>
        <w:spacing w:before="0" w:after="0" w:line="240" w:lineRule="auto"/>
        <w:jc w:val="both"/>
        <w:rPr>
          <w:rFonts w:ascii="宋体" w:hAnsi="宋体"/>
          <w:sz w:val="28"/>
          <w:szCs w:val="28"/>
        </w:rPr>
      </w:pPr>
      <w:r>
        <w:rPr>
          <w:rFonts w:ascii="宋体" w:hAnsi="宋体"/>
          <w:b w:val="0"/>
          <w:sz w:val="28"/>
          <w:szCs w:val="28"/>
        </w:rPr>
        <w:br w:type="page"/>
      </w:r>
    </w:p>
    <w:p>
      <w:pPr>
        <w:jc w:val="center"/>
        <w:rPr>
          <w:rFonts w:ascii="黑体" w:hAnsi="黑体" w:eastAsia="黑体"/>
          <w:bCs/>
          <w:sz w:val="36"/>
          <w:szCs w:val="36"/>
        </w:rPr>
      </w:pPr>
      <w:bookmarkStart w:id="25" w:name="_Toc26378003"/>
      <w:bookmarkStart w:id="26" w:name="_Toc26377892"/>
      <w:bookmarkStart w:id="27" w:name="_Toc26377924"/>
      <w:r>
        <w:rPr>
          <w:rFonts w:hint="eastAsia" w:ascii="黑体" w:hAnsi="黑体" w:eastAsia="黑体"/>
          <w:bCs/>
          <w:sz w:val="36"/>
          <w:szCs w:val="36"/>
        </w:rPr>
        <w:t>目   录</w:t>
      </w:r>
    </w:p>
    <w:p>
      <w:pPr>
        <w:rPr>
          <w:rFonts w:ascii="宋体" w:hAnsi="宋体"/>
          <w:b/>
          <w:sz w:val="28"/>
          <w:szCs w:val="28"/>
          <w:highlight w:val="yellow"/>
        </w:rPr>
      </w:pPr>
    </w:p>
    <w:p>
      <w:pPr>
        <w:pStyle w:val="28"/>
        <w:tabs>
          <w:tab w:val="right" w:leader="dot" w:pos="8505"/>
        </w:tabs>
        <w:spacing w:line="360" w:lineRule="auto"/>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8"/>
        <w:tabs>
          <w:tab w:val="right" w:leader="dot" w:pos="8505"/>
        </w:tabs>
        <w:spacing w:line="360" w:lineRule="auto"/>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8"/>
        <w:tabs>
          <w:tab w:val="right" w:leader="dot" w:pos="8505"/>
        </w:tabs>
        <w:spacing w:line="360" w:lineRule="auto"/>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8"/>
        <w:tabs>
          <w:tab w:val="right" w:leader="dot" w:pos="8505"/>
        </w:tabs>
        <w:spacing w:line="360" w:lineRule="auto"/>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spacing w:line="360" w:lineRule="auto"/>
        <w:rPr>
          <w:rFonts w:ascii="宋体" w:hAnsi="宋体"/>
          <w:sz w:val="30"/>
          <w:szCs w:val="30"/>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bookmarkEnd w:id="25"/>
    <w:bookmarkEnd w:id="26"/>
    <w:bookmarkEnd w:id="27"/>
    <w:p>
      <w:pPr>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宋体" w:hAnsi="宋体"/>
          <w:b/>
          <w:bCs/>
          <w:sz w:val="28"/>
          <w:szCs w:val="28"/>
        </w:rPr>
      </w:pPr>
    </w:p>
    <w:p>
      <w:pPr>
        <w:spacing w:line="360" w:lineRule="auto"/>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spacing w:line="360" w:lineRule="auto"/>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9"/>
        <w:adjustRightInd w:val="0"/>
        <w:snapToGrid w:val="0"/>
        <w:spacing w:line="360" w:lineRule="auto"/>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9"/>
        <w:adjustRightInd w:val="0"/>
        <w:snapToGrid w:val="0"/>
        <w:spacing w:line="360" w:lineRule="auto"/>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spacing w:line="360" w:lineRule="auto"/>
        <w:ind w:firstLine="621" w:firstLineChars="222"/>
        <w:rPr>
          <w:rFonts w:ascii="宋体" w:hAnsi="宋体"/>
          <w:sz w:val="28"/>
          <w:szCs w:val="28"/>
        </w:rPr>
      </w:pPr>
      <w:r>
        <w:rPr>
          <w:rFonts w:hint="eastAsia" w:ascii="宋体" w:hAnsi="宋体"/>
          <w:sz w:val="28"/>
          <w:szCs w:val="28"/>
        </w:rPr>
        <w:t>6、与本询价有关的正式通讯地址为：</w:t>
      </w:r>
    </w:p>
    <w:p>
      <w:pPr>
        <w:pStyle w:val="19"/>
        <w:adjustRightInd w:val="0"/>
        <w:snapToGrid w:val="0"/>
        <w:spacing w:line="360" w:lineRule="auto"/>
        <w:ind w:firstLine="560" w:firstLineChars="200"/>
        <w:rPr>
          <w:rFonts w:hAnsi="宋体"/>
          <w:sz w:val="28"/>
          <w:szCs w:val="28"/>
        </w:rPr>
      </w:pPr>
      <w:r>
        <w:rPr>
          <w:rFonts w:hint="eastAsia" w:hAnsi="宋体"/>
          <w:sz w:val="28"/>
          <w:szCs w:val="28"/>
        </w:rPr>
        <w:t>地址：</w:t>
      </w:r>
    </w:p>
    <w:p>
      <w:pPr>
        <w:pStyle w:val="19"/>
        <w:adjustRightInd w:val="0"/>
        <w:snapToGrid w:val="0"/>
        <w:spacing w:line="360" w:lineRule="auto"/>
        <w:ind w:firstLine="560" w:firstLineChars="200"/>
        <w:rPr>
          <w:rFonts w:hAnsi="宋体"/>
          <w:sz w:val="28"/>
          <w:szCs w:val="28"/>
        </w:rPr>
      </w:pPr>
      <w:r>
        <w:rPr>
          <w:rFonts w:hint="eastAsia" w:hAnsi="宋体"/>
          <w:sz w:val="28"/>
          <w:szCs w:val="28"/>
        </w:rPr>
        <w:t>邮编：</w:t>
      </w:r>
    </w:p>
    <w:p>
      <w:pPr>
        <w:pStyle w:val="19"/>
        <w:adjustRightInd w:val="0"/>
        <w:snapToGrid w:val="0"/>
        <w:spacing w:line="360" w:lineRule="auto"/>
        <w:ind w:firstLine="560" w:firstLineChars="200"/>
        <w:rPr>
          <w:rFonts w:hAnsi="宋体"/>
          <w:sz w:val="28"/>
          <w:szCs w:val="28"/>
        </w:rPr>
      </w:pPr>
      <w:r>
        <w:rPr>
          <w:rFonts w:hint="eastAsia" w:hAnsi="宋体"/>
          <w:sz w:val="28"/>
          <w:szCs w:val="28"/>
        </w:rPr>
        <w:t>电话：</w:t>
      </w:r>
    </w:p>
    <w:p>
      <w:pPr>
        <w:pStyle w:val="19"/>
        <w:adjustRightInd w:val="0"/>
        <w:snapToGrid w:val="0"/>
        <w:spacing w:line="360" w:lineRule="auto"/>
        <w:ind w:firstLine="560" w:firstLineChars="200"/>
        <w:rPr>
          <w:rFonts w:hAnsi="宋体"/>
          <w:sz w:val="28"/>
          <w:szCs w:val="28"/>
        </w:rPr>
      </w:pPr>
      <w:r>
        <w:rPr>
          <w:rFonts w:hint="eastAsia" w:hAnsi="宋体"/>
          <w:sz w:val="28"/>
          <w:szCs w:val="28"/>
        </w:rPr>
        <w:t>供应商授权代表姓名（签字）：</w:t>
      </w:r>
    </w:p>
    <w:p>
      <w:pPr>
        <w:pStyle w:val="19"/>
        <w:adjustRightInd w:val="0"/>
        <w:snapToGrid w:val="0"/>
        <w:spacing w:line="360" w:lineRule="auto"/>
        <w:ind w:firstLine="560" w:firstLineChars="200"/>
        <w:rPr>
          <w:rFonts w:hAnsi="宋体"/>
          <w:sz w:val="28"/>
          <w:szCs w:val="28"/>
        </w:rPr>
      </w:pPr>
      <w:r>
        <w:rPr>
          <w:rFonts w:hint="eastAsia" w:hAnsi="宋体"/>
          <w:sz w:val="28"/>
          <w:szCs w:val="28"/>
        </w:rPr>
        <w:t>供应商全称（加盖公章）：</w:t>
      </w:r>
    </w:p>
    <w:p>
      <w:pPr>
        <w:pStyle w:val="19"/>
        <w:adjustRightInd w:val="0"/>
        <w:snapToGrid w:val="0"/>
        <w:spacing w:line="360" w:lineRule="auto"/>
        <w:ind w:firstLine="560" w:firstLineChars="200"/>
        <w:rPr>
          <w:rFonts w:hAnsi="宋体"/>
          <w:sz w:val="28"/>
          <w:szCs w:val="28"/>
        </w:rPr>
      </w:pPr>
      <w:r>
        <w:rPr>
          <w:rFonts w:hint="eastAsia" w:hAnsi="宋体"/>
          <w:sz w:val="28"/>
          <w:szCs w:val="28"/>
        </w:rPr>
        <w:t>日期：2021年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9"/>
        <w:adjustRightInd w:val="0"/>
        <w:snapToGrid w:val="0"/>
        <w:spacing w:line="360" w:lineRule="auto"/>
        <w:ind w:firstLine="560" w:firstLineChars="200"/>
        <w:rPr>
          <w:rFonts w:hAnsi="宋体"/>
          <w:sz w:val="28"/>
          <w:szCs w:val="28"/>
        </w:rPr>
      </w:pPr>
    </w:p>
    <w:p>
      <w:pPr>
        <w:pStyle w:val="19"/>
        <w:adjustRightInd w:val="0"/>
        <w:snapToGrid w:val="0"/>
        <w:spacing w:line="360" w:lineRule="auto"/>
        <w:ind w:firstLine="560" w:firstLineChars="200"/>
        <w:rPr>
          <w:rFonts w:hAnsi="宋体"/>
          <w:sz w:val="28"/>
          <w:szCs w:val="28"/>
        </w:rPr>
      </w:pPr>
    </w:p>
    <w:p>
      <w:pPr>
        <w:pStyle w:val="19"/>
        <w:adjustRightInd w:val="0"/>
        <w:snapToGrid w:val="0"/>
        <w:spacing w:line="360" w:lineRule="auto"/>
        <w:ind w:firstLine="560" w:firstLineChars="200"/>
        <w:rPr>
          <w:rFonts w:hAnsi="宋体"/>
          <w:sz w:val="28"/>
          <w:szCs w:val="28"/>
        </w:rPr>
      </w:pPr>
    </w:p>
    <w:p>
      <w:pPr>
        <w:pStyle w:val="19"/>
        <w:adjustRightInd w:val="0"/>
        <w:snapToGrid w:val="0"/>
        <w:spacing w:line="360" w:lineRule="auto"/>
        <w:ind w:firstLine="560" w:firstLineChars="200"/>
        <w:rPr>
          <w:rFonts w:hAnsi="宋体"/>
          <w:sz w:val="28"/>
          <w:szCs w:val="28"/>
        </w:rPr>
      </w:pPr>
    </w:p>
    <w:p>
      <w:pPr>
        <w:pStyle w:val="19"/>
        <w:adjustRightInd w:val="0"/>
        <w:snapToGrid w:val="0"/>
        <w:spacing w:line="360" w:lineRule="auto"/>
        <w:rPr>
          <w:rFonts w:hAnsi="宋体"/>
          <w:sz w:val="28"/>
          <w:szCs w:val="28"/>
        </w:rPr>
      </w:pPr>
    </w:p>
    <w:p>
      <w:pPr>
        <w:pStyle w:val="19"/>
        <w:ind w:right="57"/>
        <w:jc w:val="center"/>
        <w:rPr>
          <w:rFonts w:ascii="黑体" w:hAnsi="黑体" w:eastAsia="黑体"/>
          <w:b/>
          <w:sz w:val="32"/>
          <w:szCs w:val="32"/>
        </w:rPr>
      </w:pPr>
      <w:r>
        <w:rPr>
          <w:rFonts w:ascii="黑体" w:hAnsi="黑体" w:eastAsia="黑体"/>
          <w:b/>
          <w:sz w:val="32"/>
          <w:szCs w:val="32"/>
        </w:rPr>
        <w:t>二、法定代表人授权委托书</w:t>
      </w:r>
    </w:p>
    <w:p>
      <w:pPr>
        <w:pStyle w:val="19"/>
        <w:rPr>
          <w:rFonts w:hAnsi="宋体"/>
          <w:sz w:val="28"/>
          <w:szCs w:val="28"/>
        </w:rPr>
      </w:pPr>
    </w:p>
    <w:p>
      <w:pPr>
        <w:pStyle w:val="19"/>
        <w:spacing w:line="42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9"/>
        <w:spacing w:line="42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9"/>
        <w:spacing w:line="420" w:lineRule="exact"/>
        <w:ind w:firstLine="560" w:firstLineChars="200"/>
        <w:rPr>
          <w:rFonts w:hAnsi="宋体"/>
          <w:sz w:val="28"/>
          <w:szCs w:val="28"/>
        </w:rPr>
      </w:pPr>
      <w:r>
        <w:rPr>
          <w:rFonts w:hint="eastAsia" w:hAnsi="宋体"/>
          <w:sz w:val="28"/>
          <w:szCs w:val="28"/>
        </w:rPr>
        <w:t>委托代理人无转委权。</w:t>
      </w:r>
    </w:p>
    <w:p>
      <w:pPr>
        <w:pStyle w:val="19"/>
        <w:spacing w:line="420" w:lineRule="exact"/>
        <w:ind w:firstLine="560" w:firstLineChars="200"/>
        <w:rPr>
          <w:rFonts w:hAnsi="宋体"/>
          <w:sz w:val="28"/>
          <w:szCs w:val="28"/>
        </w:rPr>
      </w:pPr>
      <w:r>
        <w:rPr>
          <w:rFonts w:hint="eastAsia" w:hAnsi="宋体"/>
          <w:sz w:val="28"/>
          <w:szCs w:val="28"/>
        </w:rPr>
        <w:t>特此委托。</w:t>
      </w:r>
    </w:p>
    <w:p>
      <w:pPr>
        <w:pStyle w:val="19"/>
        <w:spacing w:line="420" w:lineRule="exact"/>
        <w:rPr>
          <w:rFonts w:hAnsi="宋体"/>
          <w:sz w:val="28"/>
          <w:szCs w:val="28"/>
        </w:rPr>
      </w:pPr>
      <w:r>
        <w:rPr>
          <w:rFonts w:hAnsi="宋体"/>
          <w:sz w:val="28"/>
          <w:szCs w:val="28"/>
        </w:rPr>
        <w:pict>
          <v:roundrect id="圆角矩形 11" o:spid="_x0000_s1028" o:spt="2" style="position:absolute;left:0pt;margin-left:205.95pt;margin-top:15.55pt;height:123.95pt;width:208.6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path/>
            <v:fill focussize="0,0"/>
            <v:stroke dashstyle="dash"/>
            <v:imagedata o:title=""/>
            <o:lock v:ext="edit"/>
            <v:textbox>
              <w:txbxContent>
                <w:p/>
                <w:p>
                  <w:pPr>
                    <w:jc w:val="center"/>
                    <w:rPr>
                      <w:spacing w:val="-20"/>
                      <w:highlight w:val="white"/>
                    </w:rPr>
                  </w:pPr>
                  <w:r>
                    <w:rPr>
                      <w:rFonts w:hint="eastAsia"/>
                      <w:spacing w:val="-20"/>
                      <w:highlight w:val="white"/>
                    </w:rPr>
                    <w:t>法定代表人身份证背面扫描件</w:t>
                  </w:r>
                </w:p>
              </w:txbxContent>
            </v:textbox>
          </v:roundrect>
        </w:pict>
      </w:r>
      <w:r>
        <w:rPr>
          <w:rFonts w:hAnsi="宋体"/>
          <w:sz w:val="28"/>
          <w:szCs w:val="28"/>
        </w:rPr>
        <w:pict>
          <v:roundrect id="圆角矩形 10" o:spid="_x0000_s1027" o:spt="2" style="position:absolute;left:0pt;margin-left:1.15pt;margin-top:15.55pt;height:123.95pt;width:203.7pt;z-index:251660288;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v:path/>
            <v:fill focussize="0,0"/>
            <v:stroke color="#0D0D0D" dashstyle="dash"/>
            <v:imagedata o:title=""/>
            <o:lock v:ext="edit"/>
            <v:textbox>
              <w:txbxContent>
                <w:p/>
                <w:p>
                  <w:pPr>
                    <w:jc w:val="center"/>
                    <w:rPr>
                      <w:spacing w:val="-20"/>
                    </w:rPr>
                  </w:pPr>
                  <w:r>
                    <w:rPr>
                      <w:rFonts w:hint="eastAsia"/>
                      <w:spacing w:val="-20"/>
                      <w:highlight w:val="white"/>
                    </w:rPr>
                    <w:t>法定代表人身份证正面扫描件</w:t>
                  </w:r>
                </w:p>
              </w:txbxContent>
            </v:textbox>
          </v:roundrect>
        </w:pict>
      </w:r>
    </w:p>
    <w:p>
      <w:pPr>
        <w:spacing w:line="420" w:lineRule="exact"/>
        <w:rPr>
          <w:rFonts w:ascii="宋体" w:hAnsi="宋体"/>
          <w:sz w:val="28"/>
          <w:szCs w:val="28"/>
        </w:rPr>
      </w:pPr>
      <w:r>
        <w:rPr>
          <w:rFonts w:hint="eastAsia" w:ascii="宋体" w:hAnsi="宋体"/>
          <w:sz w:val="28"/>
          <w:szCs w:val="28"/>
        </w:rPr>
        <w:t xml:space="preserve">                  </w:t>
      </w:r>
    </w:p>
    <w:p>
      <w:pPr>
        <w:spacing w:line="420" w:lineRule="exact"/>
        <w:ind w:firstLine="705"/>
        <w:rPr>
          <w:rFonts w:ascii="宋体" w:hAnsi="宋体"/>
          <w:sz w:val="28"/>
          <w:szCs w:val="28"/>
        </w:rPr>
      </w:pPr>
    </w:p>
    <w:p>
      <w:pPr>
        <w:spacing w:line="420" w:lineRule="exact"/>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r>
        <w:rPr>
          <w:rFonts w:ascii="宋体" w:hAnsi="宋体"/>
          <w:sz w:val="28"/>
          <w:szCs w:val="28"/>
        </w:rPr>
        <w:pict>
          <v:roundrect id="圆角矩形 14" o:spid="_x0000_s1030" o:spt="2" style="position:absolute;left:0pt;margin-left:205.95pt;margin-top:13.5pt;height:132.45pt;width:208.65pt;z-index:25166336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path/>
            <v:fill focussize="0,0"/>
            <v:stroke dashstyle="dash"/>
            <v:imagedata o:title=""/>
            <o:lock v:ext="edit"/>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sz w:val="28"/>
          <w:szCs w:val="28"/>
        </w:rPr>
        <w:pict>
          <v:roundrect id="圆角矩形 13" o:spid="_x0000_s1029" o:spt="2" style="position:absolute;left:0pt;margin-left:1.15pt;margin-top:13.5pt;height:132.45pt;width:204.8pt;z-index:251662336;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v:path/>
            <v:fill focussize="0,0"/>
            <v:stroke color="#0D0D0D" dashstyle="dash"/>
            <v:imagedata o:title=""/>
            <o:lock v:ext="edit"/>
            <v:textbox>
              <w:txbxContent>
                <w:p/>
                <w:p>
                  <w:pPr>
                    <w:jc w:val="center"/>
                    <w:rPr>
                      <w:spacing w:val="-20"/>
                      <w:highlight w:val="white"/>
                    </w:rPr>
                  </w:pPr>
                  <w:r>
                    <w:rPr>
                      <w:rFonts w:hint="eastAsia"/>
                      <w:spacing w:val="-20"/>
                      <w:highlight w:val="white"/>
                    </w:rPr>
                    <w:t>授权委托人身份证正面扫描件</w:t>
                  </w:r>
                </w:p>
              </w:txbxContent>
            </v:textbox>
          </v:roundrect>
        </w:pict>
      </w:r>
    </w:p>
    <w:p>
      <w:pPr>
        <w:spacing w:line="420" w:lineRule="exact"/>
        <w:ind w:firstLine="3570"/>
        <w:rPr>
          <w:rFonts w:ascii="宋体" w:hAnsi="宋体"/>
          <w:sz w:val="28"/>
          <w:szCs w:val="28"/>
        </w:rPr>
      </w:pPr>
    </w:p>
    <w:p>
      <w:pPr>
        <w:pStyle w:val="19"/>
        <w:spacing w:line="420" w:lineRule="exact"/>
        <w:rPr>
          <w:rFonts w:hAnsi="宋体"/>
          <w:sz w:val="28"/>
          <w:szCs w:val="28"/>
        </w:rPr>
      </w:pPr>
      <w:r>
        <w:rPr>
          <w:rFonts w:hint="eastAsia" w:hAnsi="宋体"/>
          <w:sz w:val="28"/>
          <w:szCs w:val="28"/>
        </w:rPr>
        <w:t xml:space="preserve">               </w:t>
      </w:r>
    </w:p>
    <w:p>
      <w:pPr>
        <w:pStyle w:val="19"/>
        <w:spacing w:line="420" w:lineRule="exact"/>
        <w:rPr>
          <w:rFonts w:hAnsi="宋体"/>
          <w:sz w:val="28"/>
          <w:szCs w:val="28"/>
        </w:rPr>
      </w:pPr>
      <w:bookmarkStart w:id="28" w:name="_Toc448243285"/>
    </w:p>
    <w:p>
      <w:pPr>
        <w:pStyle w:val="19"/>
        <w:spacing w:line="420" w:lineRule="exact"/>
        <w:rPr>
          <w:rFonts w:hAnsi="宋体"/>
          <w:sz w:val="28"/>
          <w:szCs w:val="28"/>
        </w:rPr>
      </w:pPr>
    </w:p>
    <w:p>
      <w:pPr>
        <w:pStyle w:val="19"/>
        <w:spacing w:line="420" w:lineRule="exact"/>
        <w:rPr>
          <w:rFonts w:hAnsi="宋体"/>
          <w:sz w:val="28"/>
          <w:szCs w:val="28"/>
        </w:rPr>
      </w:pPr>
    </w:p>
    <w:p>
      <w:pPr>
        <w:pStyle w:val="19"/>
        <w:spacing w:line="420" w:lineRule="exact"/>
        <w:rPr>
          <w:rFonts w:hAnsi="宋体"/>
          <w:sz w:val="28"/>
          <w:szCs w:val="28"/>
        </w:rPr>
      </w:pPr>
    </w:p>
    <w:p>
      <w:pPr>
        <w:pStyle w:val="19"/>
        <w:spacing w:line="420" w:lineRule="exact"/>
        <w:rPr>
          <w:rFonts w:hAnsi="宋体"/>
          <w:sz w:val="28"/>
          <w:szCs w:val="28"/>
        </w:rPr>
      </w:pPr>
    </w:p>
    <w:p>
      <w:pPr>
        <w:spacing w:line="420" w:lineRule="exact"/>
        <w:ind w:firstLine="560" w:firstLineChars="200"/>
        <w:rPr>
          <w:rFonts w:ascii="宋体" w:hAnsi="宋体"/>
          <w:sz w:val="28"/>
          <w:szCs w:val="28"/>
        </w:rPr>
      </w:pPr>
      <w:r>
        <w:rPr>
          <w:rFonts w:ascii="宋体" w:hAnsi="宋体"/>
          <w:sz w:val="28"/>
          <w:szCs w:val="28"/>
        </w:rPr>
        <w:t xml:space="preserve">法定代表人（签字）： </w:t>
      </w:r>
    </w:p>
    <w:p>
      <w:pPr>
        <w:spacing w:line="42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spacing w:line="420" w:lineRule="exact"/>
        <w:ind w:firstLine="560" w:firstLineChars="200"/>
        <w:rPr>
          <w:rFonts w:ascii="宋体" w:hAnsi="宋体"/>
          <w:sz w:val="28"/>
          <w:szCs w:val="28"/>
        </w:rPr>
      </w:pPr>
      <w:r>
        <w:rPr>
          <w:rFonts w:hint="eastAsia" w:ascii="宋体" w:hAnsi="宋体"/>
          <w:sz w:val="28"/>
          <w:szCs w:val="28"/>
        </w:rPr>
        <w:t>联系方式：</w:t>
      </w:r>
    </w:p>
    <w:p>
      <w:pPr>
        <w:spacing w:line="42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ind w:firstLine="560" w:firstLineChars="200"/>
        <w:rPr>
          <w:rFonts w:ascii="宋体" w:hAnsi="宋体"/>
          <w:sz w:val="28"/>
          <w:szCs w:val="28"/>
        </w:rPr>
      </w:pPr>
    </w:p>
    <w:p>
      <w:pPr>
        <w:pStyle w:val="19"/>
        <w:ind w:left="359" w:leftChars="171" w:right="482"/>
        <w:jc w:val="center"/>
        <w:rPr>
          <w:rFonts w:hAnsi="宋体"/>
          <w:b/>
          <w:kern w:val="0"/>
          <w:szCs w:val="21"/>
        </w:rPr>
      </w:pPr>
      <w:r>
        <w:rPr>
          <w:rFonts w:hint="eastAsia" w:hAnsi="宋体"/>
          <w:b/>
          <w:kern w:val="0"/>
          <w:szCs w:val="21"/>
        </w:rPr>
        <w:t xml:space="preserve">    </w:t>
      </w:r>
      <w:r>
        <w:rPr>
          <w:rFonts w:hAnsi="宋体"/>
          <w:b/>
          <w:kern w:val="0"/>
          <w:szCs w:val="21"/>
        </w:rPr>
        <w:t>本授权书在响应文件外，</w:t>
      </w:r>
      <w:r>
        <w:rPr>
          <w:rFonts w:hint="eastAsia" w:hAnsi="宋体"/>
          <w:b/>
          <w:kern w:val="0"/>
          <w:szCs w:val="21"/>
        </w:rPr>
        <w:t>仍</w:t>
      </w:r>
      <w:r>
        <w:rPr>
          <w:rFonts w:hAnsi="宋体"/>
          <w:b/>
          <w:kern w:val="0"/>
          <w:szCs w:val="21"/>
        </w:rPr>
        <w:t>需单独提交一份，无需密封，在递交</w:t>
      </w:r>
      <w:r>
        <w:rPr>
          <w:rFonts w:hint="eastAsia" w:hAnsi="宋体"/>
          <w:b/>
          <w:kern w:val="0"/>
          <w:szCs w:val="21"/>
        </w:rPr>
        <w:t>响应文件</w:t>
      </w:r>
    </w:p>
    <w:p>
      <w:pPr>
        <w:pStyle w:val="19"/>
        <w:tabs>
          <w:tab w:val="left" w:pos="5580"/>
        </w:tabs>
        <w:ind w:left="359" w:leftChars="171" w:right="482"/>
        <w:rPr>
          <w:rFonts w:hAnsi="宋体"/>
          <w:b/>
          <w:kern w:val="0"/>
          <w:szCs w:val="21"/>
        </w:rPr>
      </w:pPr>
      <w:r>
        <w:rPr>
          <w:rFonts w:hAnsi="宋体"/>
          <w:b/>
          <w:kern w:val="0"/>
          <w:szCs w:val="21"/>
        </w:rPr>
        <w:t>时</w:t>
      </w:r>
      <w:r>
        <w:rPr>
          <w:rFonts w:hint="eastAsia" w:hAnsi="宋体"/>
          <w:b/>
          <w:kern w:val="0"/>
          <w:szCs w:val="21"/>
        </w:rPr>
        <w:t>与</w:t>
      </w:r>
      <w:r>
        <w:rPr>
          <w:rFonts w:hAnsi="宋体"/>
          <w:b/>
          <w:kern w:val="0"/>
          <w:szCs w:val="21"/>
        </w:rPr>
        <w:t>身份证一同出示，以证明合法竞标身份。</w:t>
      </w:r>
    </w:p>
    <w:bookmarkEnd w:id="28"/>
    <w:p>
      <w:pPr>
        <w:pStyle w:val="19"/>
        <w:jc w:val="both"/>
        <w:rPr>
          <w:rFonts w:hAnsi="宋体"/>
          <w:b/>
          <w:color w:val="FF0000"/>
          <w:sz w:val="32"/>
          <w:szCs w:val="32"/>
          <w:lang w:val="zh-CN"/>
        </w:rPr>
      </w:pPr>
    </w:p>
    <w:p>
      <w:pPr>
        <w:pStyle w:val="19"/>
        <w:numPr>
          <w:ilvl w:val="0"/>
          <w:numId w:val="3"/>
        </w:numPr>
        <w:jc w:val="center"/>
        <w:rPr>
          <w:rFonts w:hint="eastAsia" w:hAnsi="宋体"/>
          <w:b/>
          <w:color w:val="000000"/>
          <w:sz w:val="32"/>
          <w:szCs w:val="32"/>
          <w:lang w:val="zh-CN"/>
        </w:rPr>
      </w:pPr>
      <w:r>
        <w:rPr>
          <w:rFonts w:hint="eastAsia" w:hAnsi="宋体"/>
          <w:b/>
          <w:color w:val="000000"/>
          <w:sz w:val="32"/>
          <w:szCs w:val="32"/>
          <w:lang w:val="zh-CN"/>
        </w:rPr>
        <w:t>中小企业声明函(</w:t>
      </w:r>
      <w:r>
        <w:rPr>
          <w:rFonts w:hint="eastAsia" w:hAnsi="宋体"/>
          <w:b/>
          <w:color w:val="000000"/>
          <w:sz w:val="32"/>
          <w:szCs w:val="32"/>
          <w:lang w:val="en-US" w:eastAsia="zh-CN"/>
        </w:rPr>
        <w:t>货物类</w:t>
      </w:r>
      <w:r>
        <w:rPr>
          <w:rFonts w:hint="eastAsia" w:hAnsi="宋体"/>
          <w:b/>
          <w:color w:val="000000"/>
          <w:sz w:val="32"/>
          <w:szCs w:val="32"/>
          <w:lang w:val="zh-CN"/>
        </w:rPr>
        <w:t>)</w:t>
      </w:r>
    </w:p>
    <w:p>
      <w:pPr>
        <w:ind w:right="57"/>
        <w:rPr>
          <w:rFonts w:ascii="宋体" w:hAnsi="宋体"/>
          <w:b/>
          <w:color w:val="000000"/>
          <w:sz w:val="32"/>
          <w:szCs w:val="32"/>
          <w:lang w:val="zh-CN"/>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1.(标的名称)，属于(采购文件中明确的所属行业)行业；制造商为(企业名称)，从业人员___人，营业收入为</w:t>
      </w:r>
      <w:r>
        <w:rPr>
          <w:rFonts w:hint="eastAsia" w:ascii="宋体" w:hAnsi="宋体"/>
          <w:color w:val="000000"/>
          <w:sz w:val="28"/>
          <w:szCs w:val="28"/>
          <w:u w:val="single"/>
        </w:rPr>
        <w:t xml:space="preserve"> _ </w:t>
      </w:r>
      <w:r>
        <w:rPr>
          <w:rFonts w:hint="eastAsia" w:ascii="宋体" w:hAnsi="宋体"/>
          <w:color w:val="000000"/>
          <w:sz w:val="28"/>
          <w:szCs w:val="28"/>
        </w:rPr>
        <w:t>万元，资产总额为</w:t>
      </w:r>
      <w:r>
        <w:rPr>
          <w:rFonts w:hint="eastAsia" w:ascii="宋体" w:hAnsi="宋体"/>
          <w:color w:val="000000"/>
          <w:sz w:val="28"/>
          <w:szCs w:val="28"/>
          <w:u w:val="single"/>
        </w:rPr>
        <w:t xml:space="preserve">  _ </w:t>
      </w:r>
      <w:r>
        <w:rPr>
          <w:rFonts w:hint="eastAsia" w:ascii="宋体" w:hAnsi="宋体"/>
          <w:color w:val="000000"/>
          <w:sz w:val="28"/>
          <w:szCs w:val="28"/>
        </w:rPr>
        <w:t>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2.(标的名称)，属于(采购文件中明确的所属行业)行业；制造商为(企业名称)，从业人员___人，营业收入为____万元，资产总额为__万元，属于（中型企业、小型企业、微型企业）。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企业名称(盖章)：</w:t>
      </w: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日期：</w:t>
      </w:r>
    </w:p>
    <w:p>
      <w:pPr>
        <w:pStyle w:val="19"/>
        <w:rPr>
          <w:rFonts w:hAnsi="宋体"/>
          <w:b/>
          <w:color w:val="000000"/>
          <w:sz w:val="32"/>
          <w:szCs w:val="32"/>
          <w:lang w:val="zh-CN"/>
        </w:rPr>
      </w:pPr>
    </w:p>
    <w:p>
      <w:pPr>
        <w:pStyle w:val="19"/>
        <w:rPr>
          <w:rFonts w:hAnsi="宋体"/>
          <w:b/>
          <w:color w:val="000000"/>
          <w:sz w:val="32"/>
          <w:szCs w:val="32"/>
          <w:lang w:val="zh-CN"/>
        </w:rPr>
      </w:pPr>
    </w:p>
    <w:p>
      <w:pPr>
        <w:pStyle w:val="19"/>
        <w:rPr>
          <w:rFonts w:hAnsi="宋体"/>
          <w:b/>
          <w:color w:val="000000"/>
          <w:sz w:val="32"/>
          <w:szCs w:val="32"/>
          <w:lang w:val="zh-CN"/>
        </w:rPr>
      </w:pPr>
    </w:p>
    <w:p>
      <w:pPr>
        <w:pStyle w:val="19"/>
        <w:rPr>
          <w:rFonts w:hAnsi="宋体"/>
          <w:b/>
          <w:color w:val="000000"/>
          <w:sz w:val="32"/>
          <w:szCs w:val="32"/>
          <w:lang w:val="zh-CN"/>
        </w:rPr>
      </w:pPr>
    </w:p>
    <w:p>
      <w:pPr>
        <w:autoSpaceDE w:val="0"/>
        <w:autoSpaceDN w:val="0"/>
        <w:rPr>
          <w:rFonts w:ascii="宋体" w:hAnsi="宋体"/>
          <w:b/>
          <w:sz w:val="32"/>
          <w:szCs w:val="32"/>
        </w:rPr>
      </w:pPr>
    </w:p>
    <w:p>
      <w:pPr>
        <w:autoSpaceDE w:val="0"/>
        <w:autoSpaceDN w:val="0"/>
        <w:jc w:val="center"/>
        <w:rPr>
          <w:rFonts w:ascii="宋体" w:hAnsi="宋体"/>
          <w:b/>
          <w:sz w:val="32"/>
          <w:szCs w:val="32"/>
        </w:rPr>
      </w:pPr>
      <w:r>
        <w:rPr>
          <w:rFonts w:hint="eastAsia" w:ascii="宋体" w:hAnsi="宋体"/>
          <w:b/>
          <w:sz w:val="32"/>
          <w:szCs w:val="32"/>
        </w:rPr>
        <w:t>四</w:t>
      </w:r>
      <w:r>
        <w:rPr>
          <w:rFonts w:ascii="宋体" w:hAnsi="宋体"/>
          <w:b/>
          <w:sz w:val="32"/>
          <w:szCs w:val="32"/>
        </w:rPr>
        <w:t>、开标一览表</w:t>
      </w:r>
    </w:p>
    <w:p>
      <w:pPr>
        <w:autoSpaceDE w:val="0"/>
        <w:autoSpaceDN w:val="0"/>
        <w:jc w:val="center"/>
        <w:rPr>
          <w:rFonts w:ascii="宋体" w:hAnsi="宋体"/>
          <w:b/>
          <w:sz w:val="32"/>
          <w:szCs w:val="32"/>
        </w:rPr>
      </w:pPr>
    </w:p>
    <w:p>
      <w:pPr>
        <w:rPr>
          <w:rFonts w:ascii="宋体" w:hAnsi="宋体"/>
          <w:sz w:val="28"/>
          <w:szCs w:val="28"/>
        </w:rPr>
      </w:pPr>
    </w:p>
    <w:p>
      <w:pPr>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tbl>
      <w:tblPr>
        <w:tblStyle w:val="34"/>
        <w:tblpPr w:leftFromText="180" w:rightFromText="180" w:vertAnchor="text" w:horzAnchor="page" w:tblpX="528" w:tblpY="347"/>
        <w:tblOverlap w:val="never"/>
        <w:tblW w:w="10764"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2201"/>
        <w:gridCol w:w="2340"/>
        <w:gridCol w:w="1643"/>
        <w:gridCol w:w="2025"/>
        <w:gridCol w:w="182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2201" w:type="dxa"/>
            <w:shd w:val="clear" w:color="auto" w:fill="auto"/>
            <w:vAlign w:val="center"/>
          </w:tcPr>
          <w:p>
            <w:pPr>
              <w:jc w:val="center"/>
              <w:rPr>
                <w:rFonts w:ascii="宋体" w:hAnsi="宋体"/>
                <w:b/>
                <w:sz w:val="28"/>
                <w:szCs w:val="28"/>
              </w:rPr>
            </w:pPr>
            <w:r>
              <w:rPr>
                <w:rFonts w:hint="eastAsia" w:ascii="宋体" w:hAnsi="宋体"/>
                <w:b/>
                <w:sz w:val="28"/>
                <w:szCs w:val="28"/>
                <w:lang w:val="en-US" w:eastAsia="zh-CN"/>
              </w:rPr>
              <w:t>货物</w:t>
            </w:r>
            <w:r>
              <w:rPr>
                <w:rFonts w:ascii="宋体" w:hAnsi="宋体"/>
                <w:b/>
                <w:sz w:val="28"/>
                <w:szCs w:val="28"/>
              </w:rPr>
              <w:t>名称</w:t>
            </w:r>
          </w:p>
        </w:tc>
        <w:tc>
          <w:tcPr>
            <w:tcW w:w="2340" w:type="dxa"/>
            <w:shd w:val="clear" w:color="auto" w:fill="auto"/>
            <w:vAlign w:val="center"/>
          </w:tcPr>
          <w:p>
            <w:pPr>
              <w:jc w:val="center"/>
              <w:rPr>
                <w:rFonts w:hint="eastAsia" w:ascii="宋体" w:hAnsi="宋体" w:eastAsia="宋体"/>
                <w:b/>
                <w:sz w:val="28"/>
                <w:szCs w:val="28"/>
                <w:lang w:eastAsia="zh-CN"/>
              </w:rPr>
            </w:pPr>
            <w:r>
              <w:rPr>
                <w:rFonts w:ascii="宋体" w:hAnsi="宋体"/>
                <w:b/>
                <w:sz w:val="28"/>
                <w:szCs w:val="28"/>
              </w:rPr>
              <w:t>数量</w:t>
            </w:r>
            <w:r>
              <w:rPr>
                <w:rFonts w:hint="eastAsia" w:ascii="宋体" w:hAnsi="宋体"/>
                <w:b/>
                <w:sz w:val="28"/>
                <w:szCs w:val="28"/>
                <w:lang w:eastAsia="zh-CN"/>
              </w:rPr>
              <w:t>（</w:t>
            </w:r>
            <w:r>
              <w:rPr>
                <w:rFonts w:hint="eastAsia" w:ascii="宋体" w:hAnsi="宋体"/>
                <w:b/>
                <w:sz w:val="28"/>
                <w:szCs w:val="28"/>
                <w:lang w:val="en-US" w:eastAsia="zh-CN"/>
              </w:rPr>
              <w:t>盒</w:t>
            </w:r>
            <w:r>
              <w:rPr>
                <w:rFonts w:hint="eastAsia" w:ascii="宋体" w:hAnsi="宋体"/>
                <w:b/>
                <w:sz w:val="28"/>
                <w:szCs w:val="28"/>
                <w:lang w:eastAsia="zh-CN"/>
              </w:rPr>
              <w:t>）</w:t>
            </w:r>
          </w:p>
        </w:tc>
        <w:tc>
          <w:tcPr>
            <w:tcW w:w="1643" w:type="dxa"/>
            <w:shd w:val="clear" w:color="auto" w:fill="auto"/>
            <w:vAlign w:val="center"/>
          </w:tcPr>
          <w:p>
            <w:pPr>
              <w:jc w:val="center"/>
              <w:rPr>
                <w:rFonts w:hint="eastAsia" w:ascii="宋体" w:hAnsi="宋体" w:eastAsia="宋体"/>
                <w:b/>
                <w:sz w:val="28"/>
                <w:szCs w:val="28"/>
                <w:lang w:eastAsia="zh-CN"/>
              </w:rPr>
            </w:pPr>
            <w:r>
              <w:rPr>
                <w:rFonts w:hint="eastAsia" w:ascii="宋体" w:hAnsi="宋体"/>
                <w:b/>
                <w:sz w:val="28"/>
                <w:szCs w:val="28"/>
                <w:lang w:val="en-US" w:eastAsia="zh-CN"/>
              </w:rPr>
              <w:t>单价（元）</w:t>
            </w:r>
          </w:p>
        </w:tc>
        <w:tc>
          <w:tcPr>
            <w:tcW w:w="2025" w:type="dxa"/>
            <w:shd w:val="clear" w:color="auto" w:fill="auto"/>
            <w:vAlign w:val="center"/>
          </w:tcPr>
          <w:p>
            <w:pPr>
              <w:jc w:val="center"/>
              <w:rPr>
                <w:rFonts w:hint="eastAsia" w:ascii="宋体" w:hAnsi="宋体" w:eastAsia="宋体"/>
                <w:b/>
                <w:sz w:val="28"/>
                <w:szCs w:val="28"/>
                <w:lang w:val="en-US" w:eastAsia="zh-CN"/>
              </w:rPr>
            </w:pPr>
            <w:r>
              <w:rPr>
                <w:rFonts w:hint="eastAsia" w:ascii="宋体" w:hAnsi="宋体"/>
                <w:b/>
                <w:sz w:val="28"/>
                <w:szCs w:val="28"/>
                <w:lang w:val="en-US" w:eastAsia="zh-CN"/>
              </w:rPr>
              <w:t>总价（元）</w:t>
            </w:r>
          </w:p>
        </w:tc>
        <w:tc>
          <w:tcPr>
            <w:tcW w:w="1827" w:type="dxa"/>
            <w:shd w:val="clear" w:color="auto" w:fill="auto"/>
            <w:vAlign w:val="center"/>
          </w:tcPr>
          <w:p>
            <w:pPr>
              <w:jc w:val="center"/>
              <w:rPr>
                <w:rFonts w:hint="eastAsia" w:ascii="宋体" w:hAnsi="宋体" w:eastAsia="宋体"/>
                <w:b/>
                <w:sz w:val="28"/>
                <w:szCs w:val="28"/>
                <w:lang w:eastAsia="zh-CN"/>
              </w:rPr>
            </w:pPr>
            <w:r>
              <w:rPr>
                <w:rFonts w:hint="eastAsia" w:ascii="宋体" w:hAnsi="宋体"/>
                <w:b/>
                <w:sz w:val="28"/>
                <w:szCs w:val="28"/>
                <w:lang w:val="en-US" w:eastAsia="zh-CN"/>
              </w:rPr>
              <w:t>供货期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jc w:val="center"/>
              <w:rPr>
                <w:rFonts w:hint="eastAsia" w:ascii="宋体" w:hAnsi="宋体" w:eastAsia="宋体"/>
                <w:sz w:val="28"/>
                <w:szCs w:val="28"/>
                <w:lang w:val="en-US" w:eastAsia="zh-CN"/>
              </w:rPr>
            </w:pPr>
            <w:r>
              <w:rPr>
                <w:rFonts w:hint="eastAsia" w:ascii="宋体" w:hAnsi="宋体"/>
                <w:sz w:val="28"/>
                <w:szCs w:val="28"/>
                <w:lang w:val="en-US" w:eastAsia="zh-CN"/>
              </w:rPr>
              <w:t>1</w:t>
            </w:r>
          </w:p>
        </w:tc>
        <w:tc>
          <w:tcPr>
            <w:tcW w:w="2201" w:type="dxa"/>
            <w:shd w:val="clear" w:color="auto" w:fill="auto"/>
          </w:tcPr>
          <w:p>
            <w:pPr>
              <w:jc w:val="center"/>
              <w:rPr>
                <w:rFonts w:ascii="宋体" w:hAnsi="宋体"/>
                <w:sz w:val="28"/>
                <w:szCs w:val="28"/>
              </w:rPr>
            </w:pPr>
          </w:p>
        </w:tc>
        <w:tc>
          <w:tcPr>
            <w:tcW w:w="2340" w:type="dxa"/>
            <w:shd w:val="clear" w:color="auto" w:fill="auto"/>
          </w:tcPr>
          <w:p>
            <w:pPr>
              <w:pStyle w:val="20"/>
              <w:ind w:left="5250"/>
              <w:jc w:val="center"/>
              <w:rPr>
                <w:rFonts w:ascii="宋体" w:hAnsi="宋体"/>
                <w:sz w:val="28"/>
                <w:szCs w:val="28"/>
              </w:rPr>
            </w:pPr>
            <w:r>
              <w:rPr>
                <w:rFonts w:hint="eastAsia" w:ascii="宋体" w:hAnsi="宋体"/>
                <w:sz w:val="28"/>
                <w:szCs w:val="28"/>
              </w:rPr>
              <w:t>1</w:t>
            </w:r>
          </w:p>
        </w:tc>
        <w:tc>
          <w:tcPr>
            <w:tcW w:w="1643" w:type="dxa"/>
            <w:shd w:val="clear" w:color="auto" w:fill="auto"/>
          </w:tcPr>
          <w:p>
            <w:pPr>
              <w:pStyle w:val="20"/>
              <w:ind w:left="5250"/>
              <w:jc w:val="center"/>
              <w:rPr>
                <w:rFonts w:ascii="宋体" w:hAnsi="宋体"/>
                <w:sz w:val="28"/>
                <w:szCs w:val="28"/>
              </w:rPr>
            </w:pPr>
          </w:p>
        </w:tc>
        <w:tc>
          <w:tcPr>
            <w:tcW w:w="2025" w:type="dxa"/>
            <w:shd w:val="clear" w:color="auto" w:fill="auto"/>
          </w:tcPr>
          <w:p>
            <w:pPr>
              <w:pStyle w:val="20"/>
              <w:ind w:left="5250"/>
              <w:jc w:val="center"/>
              <w:rPr>
                <w:rFonts w:ascii="宋体" w:hAnsi="宋体"/>
                <w:sz w:val="28"/>
                <w:szCs w:val="28"/>
              </w:rPr>
            </w:pPr>
          </w:p>
        </w:tc>
        <w:tc>
          <w:tcPr>
            <w:tcW w:w="1827" w:type="dxa"/>
            <w:shd w:val="clear" w:color="auto" w:fill="auto"/>
          </w:tcPr>
          <w:p>
            <w:pPr>
              <w:pStyle w:val="20"/>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jc w:val="center"/>
              <w:rPr>
                <w:rFonts w:ascii="宋体" w:hAnsi="宋体"/>
                <w:sz w:val="28"/>
                <w:szCs w:val="28"/>
              </w:rPr>
            </w:pPr>
          </w:p>
        </w:tc>
        <w:tc>
          <w:tcPr>
            <w:tcW w:w="2201" w:type="dxa"/>
            <w:shd w:val="clear" w:color="auto" w:fill="auto"/>
          </w:tcPr>
          <w:p>
            <w:pPr>
              <w:jc w:val="center"/>
              <w:rPr>
                <w:rFonts w:ascii="宋体" w:hAnsi="宋体"/>
                <w:sz w:val="28"/>
                <w:szCs w:val="28"/>
              </w:rPr>
            </w:pPr>
          </w:p>
        </w:tc>
        <w:tc>
          <w:tcPr>
            <w:tcW w:w="2340" w:type="dxa"/>
            <w:shd w:val="clear" w:color="auto" w:fill="auto"/>
          </w:tcPr>
          <w:p>
            <w:pPr>
              <w:pStyle w:val="20"/>
              <w:ind w:left="5250"/>
              <w:jc w:val="center"/>
              <w:rPr>
                <w:rFonts w:ascii="宋体" w:hAnsi="宋体"/>
                <w:sz w:val="28"/>
                <w:szCs w:val="28"/>
              </w:rPr>
            </w:pPr>
          </w:p>
        </w:tc>
        <w:tc>
          <w:tcPr>
            <w:tcW w:w="1643" w:type="dxa"/>
            <w:shd w:val="clear" w:color="auto" w:fill="auto"/>
          </w:tcPr>
          <w:p>
            <w:pPr>
              <w:pStyle w:val="20"/>
              <w:ind w:left="5250"/>
              <w:jc w:val="center"/>
              <w:rPr>
                <w:rFonts w:ascii="宋体" w:hAnsi="宋体"/>
                <w:sz w:val="28"/>
                <w:szCs w:val="28"/>
              </w:rPr>
            </w:pPr>
          </w:p>
        </w:tc>
        <w:tc>
          <w:tcPr>
            <w:tcW w:w="2025" w:type="dxa"/>
            <w:shd w:val="clear" w:color="auto" w:fill="auto"/>
          </w:tcPr>
          <w:p>
            <w:pPr>
              <w:pStyle w:val="20"/>
              <w:ind w:left="5250"/>
              <w:jc w:val="center"/>
              <w:rPr>
                <w:rFonts w:ascii="宋体" w:hAnsi="宋体"/>
                <w:sz w:val="28"/>
                <w:szCs w:val="28"/>
              </w:rPr>
            </w:pPr>
          </w:p>
        </w:tc>
        <w:tc>
          <w:tcPr>
            <w:tcW w:w="1827" w:type="dxa"/>
            <w:shd w:val="clear" w:color="auto" w:fill="auto"/>
          </w:tcPr>
          <w:p>
            <w:pPr>
              <w:pStyle w:val="20"/>
              <w:ind w:left="5250"/>
              <w:jc w:val="center"/>
              <w:rPr>
                <w:rFonts w:ascii="宋体" w:hAnsi="宋体"/>
                <w:sz w:val="28"/>
                <w:szCs w:val="28"/>
              </w:rPr>
            </w:pPr>
          </w:p>
        </w:tc>
      </w:tr>
    </w:tbl>
    <w:p>
      <w:pPr>
        <w:rPr>
          <w:rFonts w:ascii="宋体" w:hAnsi="宋体"/>
          <w:sz w:val="28"/>
          <w:szCs w:val="28"/>
        </w:rPr>
      </w:pPr>
    </w:p>
    <w:p>
      <w:pPr>
        <w:spacing w:line="360" w:lineRule="auto"/>
        <w:jc w:val="left"/>
        <w:rPr>
          <w:rFonts w:ascii="宋体" w:hAnsi="宋体"/>
          <w:sz w:val="28"/>
          <w:szCs w:val="28"/>
        </w:rPr>
      </w:pPr>
      <w:r>
        <w:rPr>
          <w:rFonts w:ascii="宋体" w:hAnsi="宋体"/>
          <w:sz w:val="28"/>
          <w:szCs w:val="28"/>
        </w:rPr>
        <w:t xml:space="preserve">  说明：</w:t>
      </w:r>
    </w:p>
    <w:p>
      <w:pPr>
        <w:spacing w:line="360" w:lineRule="auto"/>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jc w:val="left"/>
        <w:rPr>
          <w:rFonts w:ascii="宋体" w:hAnsi="宋体"/>
          <w:sz w:val="28"/>
          <w:szCs w:val="28"/>
        </w:rPr>
      </w:pPr>
      <w:r>
        <w:rPr>
          <w:rFonts w:ascii="宋体" w:hAnsi="宋体"/>
          <w:sz w:val="28"/>
          <w:szCs w:val="28"/>
        </w:rPr>
        <w:t xml:space="preserve"> </w:t>
      </w:r>
    </w:p>
    <w:p>
      <w:pPr>
        <w:spacing w:line="360" w:lineRule="auto"/>
        <w:jc w:val="left"/>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w:t>
      </w:r>
      <w:r>
        <w:rPr>
          <w:rFonts w:hint="eastAsia" w:ascii="宋体" w:hAnsi="宋体"/>
          <w:sz w:val="28"/>
          <w:szCs w:val="28"/>
          <w:lang w:val="en-US" w:eastAsia="zh-CN"/>
        </w:rPr>
        <w:t>2</w:t>
      </w:r>
      <w:r>
        <w:rPr>
          <w:rFonts w:ascii="宋体" w:hAnsi="宋体"/>
          <w:sz w:val="28"/>
          <w:szCs w:val="28"/>
        </w:rPr>
        <w:t>年   月    日</w:t>
      </w:r>
    </w:p>
    <w:p>
      <w:pPr>
        <w:rPr>
          <w:rFonts w:ascii="宋体" w:hAnsi="宋体"/>
          <w:sz w:val="28"/>
          <w:szCs w:val="28"/>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rPr>
          <w:rFonts w:ascii="宋体" w:hAnsi="宋体"/>
          <w:b/>
          <w:sz w:val="28"/>
          <w:szCs w:val="28"/>
        </w:rPr>
      </w:pPr>
    </w:p>
    <w:p>
      <w:pPr>
        <w:adjustRightInd w:val="0"/>
        <w:snapToGrid w:val="0"/>
        <w:ind w:left="-88" w:leftChars="-42"/>
        <w:jc w:val="center"/>
        <w:rPr>
          <w:rFonts w:ascii="宋体" w:hAnsi="宋体"/>
          <w:b/>
          <w:sz w:val="28"/>
          <w:szCs w:val="28"/>
          <w:lang w:val="zh-CN"/>
        </w:rPr>
      </w:pPr>
    </w:p>
    <w:p>
      <w:pPr>
        <w:jc w:val="cente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spacing w:line="360" w:lineRule="auto"/>
        <w:ind w:firstLine="560" w:firstLineChars="200"/>
        <w:rPr>
          <w:rFonts w:ascii="宋体" w:hAnsi="宋体"/>
          <w:sz w:val="28"/>
          <w:szCs w:val="28"/>
        </w:rPr>
      </w:pPr>
    </w:p>
    <w:p>
      <w:pPr>
        <w:jc w:val="center"/>
        <w:rPr>
          <w:rFonts w:ascii="宋体" w:hAnsi="宋体"/>
          <w:b/>
          <w:sz w:val="32"/>
          <w:szCs w:val="32"/>
        </w:rPr>
      </w:pPr>
      <w:r>
        <w:rPr>
          <w:rFonts w:hint="eastAsia" w:ascii="宋体" w:hAnsi="宋体"/>
          <w:b/>
          <w:sz w:val="32"/>
          <w:szCs w:val="32"/>
        </w:rPr>
        <w:t>五</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jc w:val="center"/>
              <w:rPr>
                <w:rFonts w:ascii="宋体" w:hAnsi="宋体"/>
                <w:b/>
                <w:sz w:val="28"/>
                <w:szCs w:val="28"/>
              </w:rPr>
            </w:pPr>
            <w:r>
              <w:rPr>
                <w:rFonts w:ascii="宋体" w:hAnsi="宋体"/>
                <w:b/>
                <w:sz w:val="28"/>
                <w:szCs w:val="28"/>
              </w:rPr>
              <w:t>供应商提供的</w:t>
            </w:r>
            <w:r>
              <w:rPr>
                <w:rFonts w:hint="eastAsia" w:ascii="宋体" w:hAnsi="宋体"/>
                <w:b/>
                <w:sz w:val="28"/>
                <w:szCs w:val="28"/>
              </w:rPr>
              <w:t>技术参数及需求</w:t>
            </w:r>
          </w:p>
        </w:tc>
        <w:tc>
          <w:tcPr>
            <w:tcW w:w="1353" w:type="dxa"/>
            <w:vAlign w:val="center"/>
          </w:tcPr>
          <w:p>
            <w:pPr>
              <w:jc w:val="center"/>
              <w:rPr>
                <w:rFonts w:ascii="宋体" w:hAnsi="宋体"/>
                <w:b/>
                <w:sz w:val="28"/>
                <w:szCs w:val="28"/>
              </w:rPr>
            </w:pPr>
            <w:r>
              <w:rPr>
                <w:rFonts w:ascii="宋体" w:hAnsi="宋体"/>
                <w:b/>
                <w:sz w:val="28"/>
                <w:szCs w:val="28"/>
              </w:rPr>
              <w:t>响应程度</w:t>
            </w:r>
          </w:p>
        </w:tc>
        <w:tc>
          <w:tcPr>
            <w:tcW w:w="1527" w:type="dxa"/>
            <w:vAlign w:val="center"/>
          </w:tcPr>
          <w:p>
            <w:pPr>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bl>
    <w:p>
      <w:pPr>
        <w:ind w:right="57"/>
        <w:rPr>
          <w:rFonts w:ascii="宋体" w:hAnsi="宋体"/>
          <w:sz w:val="28"/>
          <w:szCs w:val="28"/>
        </w:rPr>
      </w:pPr>
    </w:p>
    <w:p>
      <w:pPr>
        <w:ind w:right="57"/>
        <w:rPr>
          <w:rFonts w:ascii="宋体" w:hAnsi="宋体"/>
          <w:sz w:val="28"/>
          <w:szCs w:val="28"/>
        </w:rPr>
      </w:pPr>
    </w:p>
    <w:p>
      <w:pPr>
        <w:spacing w:line="300" w:lineRule="exact"/>
        <w:rPr>
          <w:rFonts w:ascii="Calibri" w:hAnsi="Calibri"/>
          <w:sz w:val="24"/>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ind w:right="57" w:firstLine="560" w:firstLineChars="200"/>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供应商名称（公章）：</w:t>
      </w:r>
    </w:p>
    <w:p>
      <w:pPr>
        <w:adjustRightInd w:val="0"/>
        <w:snapToGrid w:val="0"/>
        <w:spacing w:line="360" w:lineRule="auto"/>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日  期：202</w:t>
      </w:r>
      <w:r>
        <w:rPr>
          <w:rFonts w:hint="eastAsia" w:ascii="宋体" w:hAnsi="宋体"/>
          <w:sz w:val="28"/>
          <w:szCs w:val="28"/>
          <w:lang w:val="en-US" w:eastAsia="zh-CN"/>
        </w:rPr>
        <w:t>2</w:t>
      </w:r>
      <w:r>
        <w:rPr>
          <w:rFonts w:ascii="宋体" w:hAnsi="宋体"/>
          <w:sz w:val="28"/>
          <w:szCs w:val="28"/>
        </w:rPr>
        <w:t>年    月    日</w:t>
      </w:r>
    </w:p>
    <w:p>
      <w:pPr>
        <w:adjustRightInd w:val="0"/>
        <w:snapToGrid w:val="0"/>
        <w:rPr>
          <w:rFonts w:ascii="宋体" w:hAnsi="宋体"/>
          <w:b/>
          <w:sz w:val="28"/>
          <w:szCs w:val="28"/>
        </w:rPr>
        <w:sectPr>
          <w:headerReference r:id="rId3" w:type="default"/>
          <w:pgSz w:w="16838" w:h="11906" w:orient="landscape"/>
          <w:pgMar w:top="1440" w:right="1080" w:bottom="1440" w:left="1080" w:header="851" w:footer="992" w:gutter="0"/>
          <w:cols w:space="425" w:num="1"/>
          <w:docGrid w:linePitch="312" w:charSpace="0"/>
        </w:sect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六</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9"/>
              <w:jc w:val="center"/>
              <w:rPr>
                <w:rFonts w:hAnsi="宋体"/>
                <w:b/>
                <w:sz w:val="28"/>
                <w:szCs w:val="28"/>
              </w:rPr>
            </w:pPr>
            <w:r>
              <w:rPr>
                <w:rFonts w:hAnsi="宋体"/>
                <w:b/>
                <w:sz w:val="28"/>
                <w:szCs w:val="28"/>
              </w:rPr>
              <w:t>序号</w:t>
            </w:r>
          </w:p>
        </w:tc>
        <w:tc>
          <w:tcPr>
            <w:tcW w:w="1502" w:type="pct"/>
            <w:vAlign w:val="center"/>
          </w:tcPr>
          <w:p>
            <w:pPr>
              <w:pStyle w:val="19"/>
              <w:jc w:val="center"/>
              <w:rPr>
                <w:rFonts w:hAnsi="宋体"/>
                <w:b/>
                <w:sz w:val="28"/>
                <w:szCs w:val="28"/>
              </w:rPr>
            </w:pPr>
            <w:r>
              <w:rPr>
                <w:rFonts w:hint="eastAsia" w:hAnsi="宋体"/>
                <w:b/>
                <w:sz w:val="28"/>
                <w:szCs w:val="28"/>
              </w:rPr>
              <w:t>询标文件要求的商务条款</w:t>
            </w:r>
          </w:p>
        </w:tc>
        <w:tc>
          <w:tcPr>
            <w:tcW w:w="1412" w:type="pct"/>
            <w:vAlign w:val="center"/>
          </w:tcPr>
          <w:p>
            <w:pPr>
              <w:pStyle w:val="19"/>
              <w:rPr>
                <w:rFonts w:hAnsi="宋体"/>
                <w:b/>
                <w:sz w:val="28"/>
                <w:szCs w:val="28"/>
              </w:rPr>
            </w:pPr>
            <w:r>
              <w:rPr>
                <w:rFonts w:hint="eastAsia" w:hAnsi="宋体"/>
                <w:b/>
                <w:sz w:val="28"/>
                <w:szCs w:val="28"/>
              </w:rPr>
              <w:t>供应商提供满足要求的证明材料</w:t>
            </w:r>
          </w:p>
        </w:tc>
        <w:tc>
          <w:tcPr>
            <w:tcW w:w="748" w:type="pct"/>
            <w:vAlign w:val="center"/>
          </w:tcPr>
          <w:p>
            <w:pPr>
              <w:pStyle w:val="19"/>
              <w:jc w:val="center"/>
              <w:rPr>
                <w:rFonts w:hAnsi="宋体"/>
                <w:b/>
                <w:sz w:val="28"/>
                <w:szCs w:val="28"/>
              </w:rPr>
            </w:pPr>
            <w:r>
              <w:rPr>
                <w:rFonts w:hAnsi="宋体"/>
                <w:b/>
                <w:sz w:val="28"/>
                <w:szCs w:val="28"/>
              </w:rPr>
              <w:t>响应程度</w:t>
            </w:r>
          </w:p>
        </w:tc>
        <w:tc>
          <w:tcPr>
            <w:tcW w:w="864" w:type="pct"/>
            <w:vAlign w:val="center"/>
          </w:tcPr>
          <w:p>
            <w:pPr>
              <w:pStyle w:val="19"/>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jc w:val="center"/>
              <w:rPr>
                <w:rFonts w:hAnsi="宋体"/>
                <w:sz w:val="28"/>
                <w:szCs w:val="28"/>
              </w:rPr>
            </w:pPr>
            <w:r>
              <w:rPr>
                <w:rFonts w:hAnsi="宋体"/>
                <w:sz w:val="28"/>
                <w:szCs w:val="28"/>
              </w:rPr>
              <w:t>1</w:t>
            </w:r>
          </w:p>
        </w:tc>
        <w:tc>
          <w:tcPr>
            <w:tcW w:w="1502" w:type="pct"/>
            <w:vAlign w:val="center"/>
          </w:tcPr>
          <w:p>
            <w:pPr>
              <w:pStyle w:val="19"/>
              <w:jc w:val="center"/>
              <w:rPr>
                <w:rFonts w:hAnsi="宋体"/>
                <w:sz w:val="28"/>
                <w:szCs w:val="28"/>
              </w:rPr>
            </w:pPr>
          </w:p>
        </w:tc>
        <w:tc>
          <w:tcPr>
            <w:tcW w:w="1412" w:type="pct"/>
            <w:vAlign w:val="center"/>
          </w:tcPr>
          <w:p>
            <w:pPr>
              <w:pStyle w:val="19"/>
              <w:jc w:val="center"/>
              <w:rPr>
                <w:rFonts w:hAnsi="宋体"/>
                <w:sz w:val="28"/>
                <w:szCs w:val="28"/>
              </w:rPr>
            </w:pPr>
          </w:p>
        </w:tc>
        <w:tc>
          <w:tcPr>
            <w:tcW w:w="748" w:type="pct"/>
            <w:vAlign w:val="center"/>
          </w:tcPr>
          <w:p>
            <w:pPr>
              <w:pStyle w:val="19"/>
              <w:jc w:val="center"/>
              <w:rPr>
                <w:rFonts w:hAnsi="宋体"/>
                <w:sz w:val="28"/>
                <w:szCs w:val="28"/>
              </w:rPr>
            </w:pPr>
          </w:p>
        </w:tc>
        <w:tc>
          <w:tcPr>
            <w:tcW w:w="864" w:type="pct"/>
            <w:vAlign w:val="center"/>
          </w:tcPr>
          <w:p>
            <w:pPr>
              <w:pStyle w:val="19"/>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jc w:val="center"/>
              <w:rPr>
                <w:rFonts w:hAnsi="宋体"/>
                <w:sz w:val="28"/>
                <w:szCs w:val="28"/>
              </w:rPr>
            </w:pPr>
            <w:r>
              <w:rPr>
                <w:rFonts w:hAnsi="宋体"/>
                <w:sz w:val="28"/>
                <w:szCs w:val="28"/>
              </w:rPr>
              <w:t>2</w:t>
            </w:r>
          </w:p>
        </w:tc>
        <w:tc>
          <w:tcPr>
            <w:tcW w:w="1502" w:type="pct"/>
            <w:vAlign w:val="center"/>
          </w:tcPr>
          <w:p>
            <w:pPr>
              <w:pStyle w:val="19"/>
              <w:jc w:val="center"/>
              <w:rPr>
                <w:rFonts w:hAnsi="宋体"/>
                <w:sz w:val="28"/>
                <w:szCs w:val="28"/>
              </w:rPr>
            </w:pPr>
          </w:p>
        </w:tc>
        <w:tc>
          <w:tcPr>
            <w:tcW w:w="1412" w:type="pct"/>
            <w:vAlign w:val="center"/>
          </w:tcPr>
          <w:p>
            <w:pPr>
              <w:pStyle w:val="19"/>
              <w:jc w:val="center"/>
              <w:rPr>
                <w:rFonts w:hAnsi="宋体"/>
                <w:sz w:val="28"/>
                <w:szCs w:val="28"/>
              </w:rPr>
            </w:pPr>
          </w:p>
        </w:tc>
        <w:tc>
          <w:tcPr>
            <w:tcW w:w="748" w:type="pct"/>
            <w:vAlign w:val="center"/>
          </w:tcPr>
          <w:p>
            <w:pPr>
              <w:pStyle w:val="19"/>
              <w:jc w:val="center"/>
              <w:rPr>
                <w:rFonts w:hAnsi="宋体"/>
                <w:sz w:val="28"/>
                <w:szCs w:val="28"/>
              </w:rPr>
            </w:pPr>
          </w:p>
        </w:tc>
        <w:tc>
          <w:tcPr>
            <w:tcW w:w="864" w:type="pct"/>
            <w:vAlign w:val="center"/>
          </w:tcPr>
          <w:p>
            <w:pPr>
              <w:pStyle w:val="19"/>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jc w:val="center"/>
              <w:rPr>
                <w:rFonts w:hAnsi="宋体"/>
                <w:sz w:val="28"/>
                <w:szCs w:val="28"/>
              </w:rPr>
            </w:pPr>
            <w:r>
              <w:rPr>
                <w:rFonts w:hAnsi="宋体"/>
                <w:sz w:val="28"/>
                <w:szCs w:val="28"/>
              </w:rPr>
              <w:t>3</w:t>
            </w:r>
          </w:p>
        </w:tc>
        <w:tc>
          <w:tcPr>
            <w:tcW w:w="1502" w:type="pct"/>
            <w:vAlign w:val="center"/>
          </w:tcPr>
          <w:p>
            <w:pPr>
              <w:pStyle w:val="19"/>
              <w:jc w:val="center"/>
              <w:rPr>
                <w:rFonts w:hAnsi="宋体"/>
                <w:sz w:val="28"/>
                <w:szCs w:val="28"/>
              </w:rPr>
            </w:pPr>
          </w:p>
        </w:tc>
        <w:tc>
          <w:tcPr>
            <w:tcW w:w="1412" w:type="pct"/>
            <w:vAlign w:val="center"/>
          </w:tcPr>
          <w:p>
            <w:pPr>
              <w:pStyle w:val="19"/>
              <w:jc w:val="center"/>
              <w:rPr>
                <w:rFonts w:hAnsi="宋体"/>
                <w:sz w:val="28"/>
                <w:szCs w:val="28"/>
              </w:rPr>
            </w:pPr>
          </w:p>
        </w:tc>
        <w:tc>
          <w:tcPr>
            <w:tcW w:w="748" w:type="pct"/>
            <w:vAlign w:val="center"/>
          </w:tcPr>
          <w:p>
            <w:pPr>
              <w:pStyle w:val="19"/>
              <w:jc w:val="center"/>
              <w:rPr>
                <w:rFonts w:hAnsi="宋体"/>
                <w:sz w:val="28"/>
                <w:szCs w:val="28"/>
              </w:rPr>
            </w:pPr>
          </w:p>
        </w:tc>
        <w:tc>
          <w:tcPr>
            <w:tcW w:w="864" w:type="pct"/>
            <w:vAlign w:val="center"/>
          </w:tcPr>
          <w:p>
            <w:pPr>
              <w:pStyle w:val="19"/>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jc w:val="center"/>
              <w:rPr>
                <w:rFonts w:hAnsi="宋体"/>
                <w:sz w:val="28"/>
                <w:szCs w:val="28"/>
              </w:rPr>
            </w:pPr>
            <w:r>
              <w:rPr>
                <w:rFonts w:hAnsi="宋体"/>
                <w:sz w:val="28"/>
                <w:szCs w:val="28"/>
              </w:rPr>
              <w:t>4</w:t>
            </w:r>
          </w:p>
        </w:tc>
        <w:tc>
          <w:tcPr>
            <w:tcW w:w="1502" w:type="pct"/>
            <w:vAlign w:val="center"/>
          </w:tcPr>
          <w:p>
            <w:pPr>
              <w:pStyle w:val="19"/>
              <w:jc w:val="center"/>
              <w:rPr>
                <w:rFonts w:hAnsi="宋体"/>
                <w:sz w:val="28"/>
                <w:szCs w:val="28"/>
              </w:rPr>
            </w:pPr>
          </w:p>
        </w:tc>
        <w:tc>
          <w:tcPr>
            <w:tcW w:w="1412" w:type="pct"/>
            <w:vAlign w:val="center"/>
          </w:tcPr>
          <w:p>
            <w:pPr>
              <w:pStyle w:val="19"/>
              <w:jc w:val="center"/>
              <w:rPr>
                <w:rFonts w:hAnsi="宋体"/>
                <w:sz w:val="28"/>
                <w:szCs w:val="28"/>
              </w:rPr>
            </w:pPr>
          </w:p>
        </w:tc>
        <w:tc>
          <w:tcPr>
            <w:tcW w:w="748" w:type="pct"/>
            <w:vAlign w:val="center"/>
          </w:tcPr>
          <w:p>
            <w:pPr>
              <w:pStyle w:val="19"/>
              <w:jc w:val="center"/>
              <w:rPr>
                <w:rFonts w:hAnsi="宋体"/>
                <w:sz w:val="28"/>
                <w:szCs w:val="28"/>
              </w:rPr>
            </w:pPr>
          </w:p>
        </w:tc>
        <w:tc>
          <w:tcPr>
            <w:tcW w:w="864" w:type="pct"/>
            <w:vAlign w:val="center"/>
          </w:tcPr>
          <w:p>
            <w:pPr>
              <w:pStyle w:val="19"/>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9"/>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9"/>
              <w:jc w:val="center"/>
              <w:rPr>
                <w:rFonts w:hAnsi="宋体"/>
                <w:sz w:val="28"/>
                <w:szCs w:val="28"/>
              </w:rPr>
            </w:pPr>
          </w:p>
        </w:tc>
        <w:tc>
          <w:tcPr>
            <w:tcW w:w="1412" w:type="pct"/>
            <w:tcBorders>
              <w:bottom w:val="single" w:color="auto" w:sz="4" w:space="0"/>
            </w:tcBorders>
            <w:vAlign w:val="center"/>
          </w:tcPr>
          <w:p>
            <w:pPr>
              <w:pStyle w:val="19"/>
              <w:jc w:val="center"/>
              <w:rPr>
                <w:rFonts w:hAnsi="宋体"/>
                <w:sz w:val="28"/>
                <w:szCs w:val="28"/>
              </w:rPr>
            </w:pPr>
          </w:p>
        </w:tc>
        <w:tc>
          <w:tcPr>
            <w:tcW w:w="748" w:type="pct"/>
            <w:tcBorders>
              <w:bottom w:val="single" w:color="auto" w:sz="4" w:space="0"/>
            </w:tcBorders>
            <w:vAlign w:val="center"/>
          </w:tcPr>
          <w:p>
            <w:pPr>
              <w:pStyle w:val="19"/>
              <w:jc w:val="center"/>
              <w:rPr>
                <w:rFonts w:hAnsi="宋体"/>
                <w:sz w:val="28"/>
                <w:szCs w:val="28"/>
              </w:rPr>
            </w:pPr>
          </w:p>
        </w:tc>
        <w:tc>
          <w:tcPr>
            <w:tcW w:w="864" w:type="pct"/>
            <w:tcBorders>
              <w:bottom w:val="single" w:color="auto" w:sz="4" w:space="0"/>
            </w:tcBorders>
            <w:vAlign w:val="center"/>
          </w:tcPr>
          <w:p>
            <w:pPr>
              <w:pStyle w:val="19"/>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9"/>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9"/>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9"/>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9"/>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9"/>
              <w:jc w:val="center"/>
              <w:rPr>
                <w:rFonts w:hAnsi="宋体"/>
                <w:sz w:val="28"/>
                <w:szCs w:val="28"/>
              </w:rPr>
            </w:pPr>
          </w:p>
        </w:tc>
      </w:tr>
    </w:tbl>
    <w:p>
      <w:pPr>
        <w:jc w:val="center"/>
        <w:rPr>
          <w:rFonts w:ascii="宋体" w:hAnsi="宋体"/>
          <w:b/>
          <w:sz w:val="28"/>
          <w:szCs w:val="28"/>
        </w:rPr>
      </w:pPr>
    </w:p>
    <w:p>
      <w:pPr>
        <w:jc w:val="center"/>
        <w:rPr>
          <w:rFonts w:ascii="宋体" w:hAnsi="宋体"/>
          <w:b/>
          <w:sz w:val="28"/>
          <w:szCs w:val="28"/>
        </w:rPr>
      </w:pPr>
    </w:p>
    <w:p>
      <w:pPr>
        <w:spacing w:line="46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adjustRightInd w:val="0"/>
        <w:snapToGrid w:val="0"/>
        <w:ind w:firstLine="2240" w:firstLineChars="800"/>
        <w:rPr>
          <w:rFonts w:ascii="宋体" w:hAnsi="宋体"/>
          <w:sz w:val="28"/>
          <w:szCs w:val="28"/>
        </w:rPr>
      </w:pPr>
    </w:p>
    <w:p>
      <w:pPr>
        <w:adjustRightInd w:val="0"/>
        <w:snapToGrid w:val="0"/>
        <w:ind w:firstLine="2240" w:firstLineChars="800"/>
        <w:rPr>
          <w:rFonts w:ascii="宋体" w:hAnsi="宋体"/>
          <w:sz w:val="28"/>
          <w:szCs w:val="28"/>
        </w:rPr>
      </w:pPr>
    </w:p>
    <w:p>
      <w:pPr>
        <w:spacing w:line="360" w:lineRule="auto"/>
        <w:rPr>
          <w:rFonts w:ascii="宋体" w:hAnsi="宋体"/>
          <w:sz w:val="28"/>
          <w:szCs w:val="28"/>
        </w:rPr>
      </w:pPr>
      <w:r>
        <w:rPr>
          <w:rFonts w:hint="eastAsia" w:ascii="宋体" w:hAnsi="宋体"/>
          <w:sz w:val="28"/>
          <w:szCs w:val="28"/>
        </w:rPr>
        <w:t>供应商名称（公章）：</w:t>
      </w:r>
    </w:p>
    <w:p>
      <w:pPr>
        <w:adjustRightInd w:val="0"/>
        <w:snapToGrid w:val="0"/>
        <w:spacing w:line="360" w:lineRule="auto"/>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日期：202</w:t>
      </w:r>
      <w:r>
        <w:rPr>
          <w:rFonts w:hint="eastAsia" w:ascii="宋体" w:hAnsi="宋体"/>
          <w:sz w:val="28"/>
          <w:szCs w:val="28"/>
          <w:lang w:val="en-US" w:eastAsia="zh-CN"/>
        </w:rPr>
        <w:t>2</w:t>
      </w:r>
      <w:r>
        <w:rPr>
          <w:rFonts w:ascii="宋体" w:hAnsi="宋体"/>
          <w:sz w:val="28"/>
          <w:szCs w:val="28"/>
        </w:rPr>
        <w:t>年    月    日</w:t>
      </w:r>
    </w:p>
    <w:p>
      <w:pPr>
        <w:adjustRightInd w:val="0"/>
        <w:snapToGrid w:val="0"/>
        <w:spacing w:line="360" w:lineRule="auto"/>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ind w:left="-88" w:leftChars="-42"/>
        <w:jc w:val="center"/>
        <w:rPr>
          <w:rFonts w:ascii="宋体" w:hAnsi="宋体"/>
          <w:b/>
          <w:sz w:val="32"/>
          <w:szCs w:val="32"/>
          <w:lang w:val="zh-CN"/>
        </w:rPr>
      </w:pPr>
      <w:r>
        <w:rPr>
          <w:rFonts w:hint="eastAsia" w:ascii="宋体" w:hAnsi="宋体"/>
          <w:b/>
          <w:sz w:val="32"/>
          <w:szCs w:val="32"/>
          <w:lang w:val="zh-CN"/>
        </w:rPr>
        <w:t>七</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资格资信证明</w:t>
      </w:r>
    </w:p>
    <w:p>
      <w:pPr>
        <w:adjustRightInd w:val="0"/>
        <w:snapToGrid w:val="0"/>
        <w:ind w:left="-88" w:leftChars="-42"/>
        <w:rPr>
          <w:rFonts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成立注册日期</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法定代表人</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rPr>
                <w:rFonts w:ascii="宋体" w:hAnsi="宋体"/>
                <w:sz w:val="28"/>
                <w:szCs w:val="28"/>
              </w:rPr>
            </w:pPr>
            <w:r>
              <w:rPr>
                <w:rFonts w:hint="eastAsia" w:ascii="宋体" w:hAnsi="宋体"/>
                <w:sz w:val="28"/>
                <w:szCs w:val="28"/>
              </w:rPr>
              <w:t xml:space="preserve">          人</w:t>
            </w:r>
          </w:p>
        </w:tc>
        <w:tc>
          <w:tcPr>
            <w:tcW w:w="2509" w:type="dxa"/>
            <w:gridSpan w:val="2"/>
            <w:vAlign w:val="center"/>
          </w:tcPr>
          <w:p>
            <w:pPr>
              <w:rPr>
                <w:rFonts w:ascii="宋体" w:hAnsi="宋体"/>
                <w:sz w:val="28"/>
                <w:szCs w:val="28"/>
              </w:rPr>
            </w:pPr>
            <w:r>
              <w:rPr>
                <w:rFonts w:hint="eastAsia" w:ascii="宋体" w:hAnsi="宋体"/>
                <w:sz w:val="28"/>
                <w:szCs w:val="28"/>
              </w:rPr>
              <w:t>注册资本</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电话</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widowControl/>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宋体" w:hAnsi="宋体"/>
                <w:sz w:val="28"/>
                <w:szCs w:val="28"/>
              </w:rPr>
            </w:pPr>
            <w:r>
              <w:rPr>
                <w:rFonts w:hint="eastAsia" w:ascii="宋体" w:hAnsi="宋体"/>
                <w:sz w:val="28"/>
                <w:szCs w:val="28"/>
              </w:rPr>
              <w:t>近三年的</w:t>
            </w:r>
          </w:p>
          <w:p>
            <w:pPr>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jc w:val="center"/>
              <w:rPr>
                <w:rFonts w:ascii="宋体" w:hAnsi="宋体"/>
                <w:sz w:val="28"/>
                <w:szCs w:val="28"/>
              </w:rPr>
            </w:pPr>
            <w:r>
              <w:rPr>
                <w:rFonts w:hint="eastAsia" w:ascii="宋体" w:hAnsi="宋体"/>
                <w:sz w:val="28"/>
                <w:szCs w:val="28"/>
              </w:rPr>
              <w:t>年份</w:t>
            </w:r>
          </w:p>
        </w:tc>
        <w:tc>
          <w:tcPr>
            <w:tcW w:w="1958" w:type="dxa"/>
            <w:gridSpan w:val="2"/>
            <w:vAlign w:val="center"/>
          </w:tcPr>
          <w:p>
            <w:pPr>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bl>
    <w:p>
      <w:pPr>
        <w:adjustRightInd w:val="0"/>
        <w:snapToGrid w:val="0"/>
        <w:ind w:left="-88" w:leftChars="-42"/>
        <w:rPr>
          <w:rFonts w:ascii="宋体" w:hAnsi="宋体"/>
          <w:sz w:val="28"/>
          <w:szCs w:val="28"/>
        </w:rPr>
      </w:pPr>
      <w:r>
        <w:rPr>
          <w:rFonts w:hint="eastAsia" w:ascii="宋体" w:hAnsi="宋体"/>
          <w:sz w:val="28"/>
          <w:szCs w:val="28"/>
        </w:rPr>
        <w:t>（二）</w:t>
      </w:r>
      <w:r>
        <w:rPr>
          <w:rFonts w:ascii="宋体" w:hAnsi="宋体"/>
          <w:sz w:val="28"/>
          <w:szCs w:val="28"/>
        </w:rPr>
        <w:t>供应商</w:t>
      </w:r>
      <w:r>
        <w:rPr>
          <w:rFonts w:hint="eastAsia" w:ascii="宋体" w:hAnsi="宋体"/>
          <w:sz w:val="28"/>
          <w:szCs w:val="28"/>
        </w:rPr>
        <w:t>资格资信证明（需加盖公章）</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Theme="minorEastAsia"/>
          <w:sz w:val="28"/>
          <w:szCs w:val="28"/>
          <w:lang w:eastAsia="zh-CN"/>
        </w:rPr>
      </w:pPr>
      <w:r>
        <w:rPr>
          <w:rFonts w:hint="eastAsia" w:ascii="宋体" w:hAnsi="宋体"/>
          <w:sz w:val="28"/>
          <w:szCs w:val="28"/>
          <w:lang w:val="en-US" w:eastAsia="zh-CN"/>
        </w:rPr>
        <w:t>1</w:t>
      </w:r>
      <w:r>
        <w:rPr>
          <w:rFonts w:hint="eastAsia" w:ascii="宋体" w:hAnsi="宋体"/>
          <w:sz w:val="28"/>
          <w:szCs w:val="28"/>
        </w:rPr>
        <w:t>、供应商须具备有效的营业执照</w:t>
      </w:r>
      <w:r>
        <w:rPr>
          <w:rFonts w:hint="eastAsia" w:ascii="宋体" w:hAnsi="宋体"/>
          <w:sz w:val="28"/>
          <w:szCs w:val="28"/>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、供应商须提供《食品经营许可证》，生产厂家还须提供《食品生产许可证》；</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供应商近3个月为企业员工缴纳社保资金的凭证；</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、供应商近3个月的纳税证明；</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5</w:t>
      </w:r>
      <w:r>
        <w:rPr>
          <w:rFonts w:hint="eastAsia" w:ascii="宋体" w:hAnsi="宋体"/>
          <w:sz w:val="28"/>
          <w:szCs w:val="28"/>
        </w:rPr>
        <w:t>、供应商上一年度财务报表；</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eastAsia="zh-CN"/>
        </w:rPr>
      </w:pPr>
      <w:r>
        <w:rPr>
          <w:rFonts w:hint="eastAsia" w:ascii="宋体" w:hAnsi="宋体"/>
          <w:sz w:val="28"/>
          <w:szCs w:val="28"/>
          <w:lang w:val="en-US" w:eastAsia="zh-CN"/>
        </w:rPr>
        <w:t>6</w:t>
      </w:r>
      <w:r>
        <w:rPr>
          <w:rFonts w:hint="eastAsia" w:ascii="宋体" w:hAnsi="宋体"/>
          <w:sz w:val="28"/>
          <w:szCs w:val="28"/>
        </w:rPr>
        <w:t>、本项目不接受联合体投标</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7、本项目专门面向中小企业，投标人</w:t>
      </w:r>
      <w:r>
        <w:rPr>
          <w:rFonts w:hint="eastAsia" w:ascii="宋体" w:hAnsi="宋体"/>
          <w:sz w:val="28"/>
          <w:szCs w:val="28"/>
        </w:rPr>
        <w:t>须</w:t>
      </w:r>
      <w:r>
        <w:rPr>
          <w:rFonts w:hint="eastAsia" w:ascii="宋体" w:hAnsi="宋体"/>
          <w:sz w:val="28"/>
          <w:szCs w:val="28"/>
          <w:lang w:val="en-US" w:eastAsia="zh-CN"/>
        </w:rPr>
        <w:t>提供中“小企业声明函”；</w:t>
      </w:r>
    </w:p>
    <w:p>
      <w:pPr>
        <w:pStyle w:val="98"/>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宋体" w:hAnsi="宋体"/>
          <w:sz w:val="28"/>
          <w:szCs w:val="28"/>
          <w:lang w:val="en-US" w:eastAsia="zh-CN"/>
        </w:rPr>
      </w:pPr>
      <w:r>
        <w:rPr>
          <w:rFonts w:hint="eastAsia" w:ascii="宋体" w:hAnsi="宋体"/>
          <w:sz w:val="28"/>
          <w:szCs w:val="28"/>
          <w:lang w:val="en-US" w:eastAsia="zh-CN"/>
        </w:rPr>
        <w:t>8</w:t>
      </w:r>
      <w:r>
        <w:rPr>
          <w:rFonts w:hint="eastAsia" w:ascii="宋体" w:hAnsi="宋体"/>
          <w:sz w:val="28"/>
          <w:szCs w:val="28"/>
        </w:rPr>
        <w:t>、</w:t>
      </w:r>
      <w:r>
        <w:rPr>
          <w:rFonts w:hint="eastAsia" w:ascii="宋体" w:hAnsi="宋体"/>
          <w:sz w:val="28"/>
          <w:szCs w:val="28"/>
          <w:lang w:val="en-US" w:eastAsia="zh-CN"/>
        </w:rPr>
        <w:t>提供</w:t>
      </w:r>
      <w:r>
        <w:rPr>
          <w:rFonts w:hint="eastAsia" w:ascii="宋体" w:hAnsi="宋体"/>
          <w:sz w:val="28"/>
          <w:szCs w:val="28"/>
        </w:rPr>
        <w:t>参加政府采购</w:t>
      </w:r>
      <w:r>
        <w:rPr>
          <w:rFonts w:hint="eastAsia" w:ascii="宋体" w:hAnsi="宋体"/>
          <w:sz w:val="28"/>
          <w:szCs w:val="28"/>
          <w:lang w:val="en-US" w:eastAsia="zh-CN"/>
        </w:rPr>
        <w:t>近</w:t>
      </w:r>
      <w:r>
        <w:rPr>
          <w:rFonts w:hint="eastAsia" w:ascii="宋体" w:hAnsi="宋体"/>
          <w:sz w:val="28"/>
          <w:szCs w:val="28"/>
        </w:rPr>
        <w:t>三年内</w:t>
      </w:r>
      <w:r>
        <w:rPr>
          <w:rFonts w:hint="eastAsia" w:ascii="宋体" w:hAnsi="宋体"/>
          <w:sz w:val="28"/>
          <w:szCs w:val="28"/>
          <w:lang w:eastAsia="zh-CN"/>
        </w:rPr>
        <w:t>，</w:t>
      </w:r>
      <w:r>
        <w:rPr>
          <w:rFonts w:hint="eastAsia" w:ascii="宋体" w:hAnsi="宋体"/>
          <w:sz w:val="28"/>
          <w:szCs w:val="28"/>
        </w:rPr>
        <w:t>在经营活动中没有重大违法记录书面声明。</w:t>
      </w:r>
    </w:p>
    <w:p>
      <w:pPr>
        <w:pStyle w:val="19"/>
        <w:spacing w:line="440" w:lineRule="exact"/>
        <w:rPr>
          <w:rFonts w:hint="default" w:hAnsi="宋体"/>
          <w:sz w:val="28"/>
          <w:szCs w:val="28"/>
          <w:lang w:val="en-US" w:eastAsia="zh-CN"/>
        </w:rPr>
      </w:pPr>
    </w:p>
    <w:p>
      <w:pPr>
        <w:pStyle w:val="19"/>
        <w:jc w:val="center"/>
        <w:rPr>
          <w:rFonts w:hAnsi="宋体"/>
          <w:b/>
          <w:sz w:val="32"/>
          <w:szCs w:val="32"/>
          <w:lang w:val="zh-CN"/>
        </w:rPr>
      </w:pPr>
      <w:r>
        <w:rPr>
          <w:rFonts w:hAnsi="宋体"/>
          <w:b/>
          <w:sz w:val="32"/>
          <w:szCs w:val="32"/>
          <w:lang w:val="zh-CN"/>
        </w:rPr>
        <w:t>八、</w:t>
      </w:r>
      <w:r>
        <w:rPr>
          <w:rFonts w:hint="eastAsia" w:hAnsi="宋体"/>
          <w:b/>
          <w:bCs/>
          <w:sz w:val="32"/>
          <w:szCs w:val="32"/>
        </w:rPr>
        <w:t>售后服务保障</w:t>
      </w:r>
    </w:p>
    <w:p>
      <w:pPr>
        <w:pStyle w:val="19"/>
        <w:rPr>
          <w:rFonts w:hAnsi="宋体"/>
          <w:sz w:val="28"/>
          <w:szCs w:val="28"/>
        </w:rPr>
      </w:pPr>
    </w:p>
    <w:p>
      <w:pPr>
        <w:pStyle w:val="19"/>
        <w:spacing w:line="440" w:lineRule="exact"/>
        <w:ind w:firstLine="560" w:firstLineChars="200"/>
        <w:rPr>
          <w:rFonts w:hAnsi="宋体"/>
          <w:sz w:val="28"/>
          <w:szCs w:val="28"/>
        </w:rPr>
      </w:pPr>
      <w:r>
        <w:rPr>
          <w:rFonts w:hint="eastAsia" w:hAnsi="宋体"/>
          <w:sz w:val="28"/>
          <w:szCs w:val="28"/>
        </w:rPr>
        <w:t>1．售后服务承诺</w:t>
      </w:r>
    </w:p>
    <w:p>
      <w:pPr>
        <w:pStyle w:val="19"/>
        <w:spacing w:line="44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9"/>
        <w:spacing w:line="44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9"/>
        <w:spacing w:line="44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9"/>
        <w:spacing w:line="44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9"/>
        <w:spacing w:line="440" w:lineRule="exact"/>
        <w:ind w:firstLine="560" w:firstLineChars="200"/>
        <w:rPr>
          <w:rFonts w:hAnsi="宋体"/>
          <w:sz w:val="28"/>
          <w:szCs w:val="28"/>
        </w:rPr>
      </w:pPr>
      <w:r>
        <w:rPr>
          <w:rFonts w:hint="eastAsia" w:hAnsi="宋体"/>
          <w:sz w:val="28"/>
          <w:szCs w:val="28"/>
        </w:rPr>
        <w:t>1.5免费安装调试、技术支持。</w:t>
      </w:r>
    </w:p>
    <w:p>
      <w:pPr>
        <w:pStyle w:val="19"/>
        <w:spacing w:line="440" w:lineRule="exact"/>
        <w:ind w:firstLine="560" w:firstLineChars="200"/>
        <w:rPr>
          <w:rFonts w:hAnsi="宋体"/>
          <w:sz w:val="28"/>
          <w:szCs w:val="28"/>
        </w:rPr>
      </w:pPr>
      <w:r>
        <w:rPr>
          <w:rFonts w:hint="eastAsia" w:hAnsi="宋体"/>
          <w:sz w:val="28"/>
          <w:szCs w:val="28"/>
        </w:rPr>
        <w:t>1.6定期进行用户回访，及时处理用户意见。</w:t>
      </w:r>
    </w:p>
    <w:p>
      <w:pPr>
        <w:pStyle w:val="19"/>
        <w:spacing w:line="440" w:lineRule="exact"/>
        <w:ind w:firstLine="560" w:firstLineChars="200"/>
        <w:rPr>
          <w:rFonts w:hAnsi="宋体"/>
          <w:sz w:val="28"/>
          <w:szCs w:val="28"/>
        </w:rPr>
      </w:pPr>
      <w:r>
        <w:rPr>
          <w:rFonts w:hint="eastAsia" w:hAnsi="宋体"/>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r>
        <w:rPr>
          <w:rFonts w:hint="eastAsia" w:ascii="宋体" w:hAnsi="宋体"/>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p>
    <w:p>
      <w:pPr>
        <w:pStyle w:val="19"/>
        <w:spacing w:line="440" w:lineRule="exact"/>
        <w:ind w:firstLine="560" w:firstLineChars="200"/>
        <w:rPr>
          <w:rFonts w:hAnsi="宋体"/>
          <w:sz w:val="28"/>
          <w:szCs w:val="28"/>
        </w:rPr>
      </w:pPr>
      <w:r>
        <w:rPr>
          <w:rFonts w:hint="eastAsia" w:hAnsi="宋体"/>
          <w:sz w:val="28"/>
          <w:szCs w:val="28"/>
        </w:rPr>
        <w:t>3．售后服务机构和服务体系</w:t>
      </w:r>
    </w:p>
    <w:p>
      <w:pPr>
        <w:pStyle w:val="19"/>
        <w:spacing w:line="440" w:lineRule="exact"/>
        <w:ind w:firstLine="560" w:firstLineChars="200"/>
        <w:rPr>
          <w:rFonts w:hAnsi="宋体"/>
          <w:sz w:val="28"/>
          <w:szCs w:val="28"/>
        </w:rPr>
      </w:pPr>
      <w:bookmarkStart w:id="29" w:name="_Toc266776880"/>
      <w:bookmarkStart w:id="30" w:name="_Toc266431151"/>
      <w:r>
        <w:rPr>
          <w:rFonts w:hint="eastAsia" w:hAnsi="宋体"/>
          <w:sz w:val="28"/>
          <w:szCs w:val="28"/>
        </w:rPr>
        <w:t>3.1 生产厂家售后服务机构、联系人、联系电话</w:t>
      </w:r>
      <w:bookmarkEnd w:id="29"/>
      <w:bookmarkEnd w:id="30"/>
    </w:p>
    <w:p>
      <w:pPr>
        <w:pStyle w:val="19"/>
        <w:spacing w:line="440" w:lineRule="exact"/>
        <w:ind w:firstLine="560" w:firstLineChars="200"/>
        <w:rPr>
          <w:rFonts w:hAnsi="宋体"/>
          <w:sz w:val="28"/>
          <w:szCs w:val="28"/>
        </w:rPr>
      </w:pPr>
    </w:p>
    <w:p>
      <w:pPr>
        <w:pStyle w:val="19"/>
        <w:spacing w:line="440" w:lineRule="exact"/>
        <w:ind w:firstLine="560" w:firstLineChars="200"/>
        <w:rPr>
          <w:rFonts w:hAnsi="宋体"/>
          <w:sz w:val="28"/>
          <w:szCs w:val="28"/>
        </w:rPr>
      </w:pPr>
      <w:bookmarkStart w:id="31" w:name="_Toc266776881"/>
      <w:bookmarkStart w:id="32" w:name="_Toc266431152"/>
      <w:r>
        <w:rPr>
          <w:rFonts w:hint="eastAsia" w:hAnsi="宋体"/>
          <w:sz w:val="28"/>
          <w:szCs w:val="28"/>
        </w:rPr>
        <w:t>3.2 本地化售后服务网点分布、机构名称、联系人、联系电话。</w:t>
      </w:r>
      <w:bookmarkEnd w:id="31"/>
      <w:bookmarkEnd w:id="32"/>
    </w:p>
    <w:p>
      <w:pPr>
        <w:pStyle w:val="19"/>
        <w:spacing w:line="440" w:lineRule="exact"/>
        <w:ind w:firstLine="560" w:firstLineChars="200"/>
        <w:rPr>
          <w:rFonts w:hAnsi="宋体"/>
          <w:sz w:val="28"/>
          <w:szCs w:val="28"/>
        </w:rPr>
      </w:pPr>
    </w:p>
    <w:p>
      <w:pPr>
        <w:pStyle w:val="19"/>
        <w:spacing w:line="440" w:lineRule="exact"/>
        <w:ind w:firstLine="560" w:firstLineChars="200"/>
        <w:rPr>
          <w:rFonts w:hAnsi="宋体"/>
          <w:sz w:val="28"/>
          <w:szCs w:val="28"/>
        </w:rPr>
      </w:pPr>
      <w:bookmarkStart w:id="33" w:name="_Toc266431153"/>
      <w:bookmarkStart w:id="34" w:name="_Toc266776882"/>
      <w:r>
        <w:rPr>
          <w:rFonts w:hint="eastAsia" w:hAnsi="宋体"/>
          <w:sz w:val="28"/>
          <w:szCs w:val="28"/>
        </w:rPr>
        <w:t>3.3 售后服务人员及技术职称情况。</w:t>
      </w:r>
      <w:bookmarkEnd w:id="33"/>
      <w:bookmarkEnd w:id="34"/>
    </w:p>
    <w:p>
      <w:pPr>
        <w:pStyle w:val="19"/>
        <w:spacing w:line="440" w:lineRule="exact"/>
        <w:ind w:firstLine="560" w:firstLineChars="200"/>
        <w:rPr>
          <w:rFonts w:hAnsi="宋体"/>
          <w:sz w:val="28"/>
          <w:szCs w:val="28"/>
        </w:rPr>
      </w:pPr>
    </w:p>
    <w:p>
      <w:pPr>
        <w:pStyle w:val="19"/>
        <w:spacing w:line="440" w:lineRule="exact"/>
        <w:ind w:firstLine="560" w:firstLineChars="200"/>
        <w:rPr>
          <w:rFonts w:hAnsi="宋体"/>
          <w:sz w:val="28"/>
          <w:szCs w:val="28"/>
        </w:rPr>
      </w:pPr>
      <w:bookmarkStart w:id="35" w:name="_Toc266776883"/>
      <w:bookmarkStart w:id="36" w:name="_Toc266431154"/>
      <w:r>
        <w:rPr>
          <w:rFonts w:hint="eastAsia" w:hAnsi="宋体"/>
          <w:sz w:val="28"/>
          <w:szCs w:val="28"/>
        </w:rPr>
        <w:t>（以上内容可视具体情况删改）</w:t>
      </w:r>
      <w:bookmarkEnd w:id="35"/>
      <w:bookmarkEnd w:id="36"/>
    </w:p>
    <w:p>
      <w:pPr>
        <w:pStyle w:val="19"/>
        <w:rPr>
          <w:rFonts w:hAnsi="宋体"/>
          <w:sz w:val="28"/>
          <w:szCs w:val="28"/>
        </w:rPr>
      </w:pPr>
    </w:p>
    <w:p>
      <w:pPr>
        <w:pStyle w:val="19"/>
        <w:rPr>
          <w:rFonts w:hAnsi="宋体"/>
          <w:sz w:val="28"/>
          <w:szCs w:val="28"/>
        </w:rPr>
      </w:pPr>
    </w:p>
    <w:p>
      <w:pPr>
        <w:pStyle w:val="19"/>
        <w:rPr>
          <w:rFonts w:hAnsi="宋体"/>
          <w:sz w:val="28"/>
          <w:szCs w:val="28"/>
        </w:rPr>
      </w:pPr>
    </w:p>
    <w:p>
      <w:pPr>
        <w:pStyle w:val="19"/>
        <w:rPr>
          <w:rFonts w:hAnsi="宋体"/>
          <w:sz w:val="28"/>
          <w:szCs w:val="28"/>
        </w:rPr>
      </w:pPr>
    </w:p>
    <w:p>
      <w:pPr>
        <w:pStyle w:val="19"/>
        <w:rPr>
          <w:rFonts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九</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tabs>
          <w:tab w:val="left" w:pos="1080"/>
          <w:tab w:val="left" w:pos="1808"/>
        </w:tabs>
        <w:autoSpaceDE w:val="0"/>
        <w:autoSpaceDN w:val="0"/>
        <w:adjustRightInd w:val="0"/>
        <w:snapToGrid w:val="0"/>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宋体" w:hAnsi="宋体"/>
                <w:b/>
                <w:sz w:val="28"/>
                <w:szCs w:val="28"/>
              </w:rPr>
            </w:pPr>
            <w:r>
              <w:rPr>
                <w:rFonts w:ascii="宋体" w:hAnsi="宋体"/>
                <w:b/>
                <w:sz w:val="28"/>
                <w:szCs w:val="28"/>
              </w:rPr>
              <w:t>序号</w:t>
            </w:r>
          </w:p>
        </w:tc>
        <w:tc>
          <w:tcPr>
            <w:tcW w:w="2127" w:type="dxa"/>
            <w:vAlign w:val="center"/>
          </w:tcPr>
          <w:p>
            <w:pPr>
              <w:jc w:val="center"/>
              <w:rPr>
                <w:rFonts w:ascii="宋体" w:hAnsi="宋体"/>
                <w:b/>
                <w:sz w:val="28"/>
                <w:szCs w:val="28"/>
              </w:rPr>
            </w:pPr>
            <w:r>
              <w:rPr>
                <w:rFonts w:hint="eastAsia" w:ascii="宋体" w:hAnsi="宋体"/>
                <w:b/>
                <w:sz w:val="28"/>
                <w:szCs w:val="28"/>
              </w:rPr>
              <w:t>项目名称</w:t>
            </w:r>
          </w:p>
        </w:tc>
        <w:tc>
          <w:tcPr>
            <w:tcW w:w="1842" w:type="dxa"/>
            <w:vAlign w:val="center"/>
          </w:tcPr>
          <w:p>
            <w:pPr>
              <w:jc w:val="center"/>
              <w:rPr>
                <w:rFonts w:ascii="宋体" w:hAnsi="宋体"/>
                <w:b/>
                <w:sz w:val="28"/>
                <w:szCs w:val="28"/>
              </w:rPr>
            </w:pPr>
            <w:r>
              <w:rPr>
                <w:rFonts w:hint="eastAsia" w:ascii="宋体" w:hAnsi="宋体"/>
                <w:b/>
                <w:sz w:val="28"/>
                <w:szCs w:val="28"/>
              </w:rPr>
              <w:t>用户</w:t>
            </w:r>
          </w:p>
        </w:tc>
        <w:tc>
          <w:tcPr>
            <w:tcW w:w="1276" w:type="dxa"/>
            <w:vAlign w:val="center"/>
          </w:tcPr>
          <w:p>
            <w:pPr>
              <w:jc w:val="center"/>
              <w:rPr>
                <w:rFonts w:ascii="宋体" w:hAnsi="宋体"/>
                <w:b/>
                <w:sz w:val="28"/>
                <w:szCs w:val="28"/>
              </w:rPr>
            </w:pPr>
            <w:r>
              <w:rPr>
                <w:rFonts w:hint="eastAsia" w:ascii="宋体" w:hAnsi="宋体"/>
                <w:b/>
                <w:sz w:val="28"/>
                <w:szCs w:val="28"/>
              </w:rPr>
              <w:t>金额</w:t>
            </w:r>
          </w:p>
        </w:tc>
        <w:tc>
          <w:tcPr>
            <w:tcW w:w="1701" w:type="dxa"/>
            <w:vAlign w:val="center"/>
          </w:tcPr>
          <w:p>
            <w:pPr>
              <w:jc w:val="center"/>
              <w:rPr>
                <w:rFonts w:ascii="宋体" w:hAnsi="宋体"/>
                <w:b/>
                <w:sz w:val="28"/>
                <w:szCs w:val="28"/>
              </w:rPr>
            </w:pPr>
            <w:r>
              <w:rPr>
                <w:rFonts w:ascii="宋体" w:hAnsi="宋体"/>
                <w:b/>
                <w:sz w:val="28"/>
                <w:szCs w:val="28"/>
              </w:rPr>
              <w:t>合同签</w:t>
            </w:r>
          </w:p>
          <w:p>
            <w:pPr>
              <w:jc w:val="center"/>
              <w:rPr>
                <w:rFonts w:ascii="宋体" w:hAnsi="宋体"/>
                <w:b/>
                <w:sz w:val="28"/>
                <w:szCs w:val="28"/>
              </w:rPr>
            </w:pPr>
            <w:r>
              <w:rPr>
                <w:rFonts w:ascii="宋体" w:hAnsi="宋体"/>
                <w:b/>
                <w:sz w:val="28"/>
                <w:szCs w:val="28"/>
              </w:rPr>
              <w:t>订日期</w:t>
            </w:r>
          </w:p>
        </w:tc>
        <w:tc>
          <w:tcPr>
            <w:tcW w:w="1418" w:type="dxa"/>
            <w:vAlign w:val="center"/>
          </w:tcPr>
          <w:p>
            <w:pPr>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bl>
    <w:p>
      <w:pPr>
        <w:tabs>
          <w:tab w:val="left" w:pos="1080"/>
          <w:tab w:val="left" w:pos="1808"/>
        </w:tabs>
        <w:autoSpaceDE w:val="0"/>
        <w:autoSpaceDN w:val="0"/>
        <w:adjustRightInd w:val="0"/>
        <w:snapToGrid w:val="0"/>
        <w:jc w:val="center"/>
        <w:rPr>
          <w:rFonts w:ascii="宋体" w:hAnsi="宋体"/>
          <w:b/>
          <w:kern w:val="0"/>
          <w:sz w:val="28"/>
          <w:szCs w:val="28"/>
        </w:rPr>
      </w:pPr>
    </w:p>
    <w:p>
      <w:pPr>
        <w:spacing w:line="42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spacing w:line="42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ind w:left="980" w:hanging="980" w:hangingChars="350"/>
        <w:rPr>
          <w:rFonts w:ascii="宋体" w:hAnsi="宋体"/>
          <w:sz w:val="28"/>
          <w:szCs w:val="28"/>
        </w:rPr>
      </w:pPr>
    </w:p>
    <w:p>
      <w:pPr>
        <w:rPr>
          <w:rFonts w:ascii="宋体" w:hAnsi="宋体"/>
          <w:sz w:val="28"/>
          <w:szCs w:val="28"/>
        </w:rPr>
      </w:pPr>
    </w:p>
    <w:p>
      <w:pPr>
        <w:rPr>
          <w:rFonts w:ascii="宋体"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十、其他有利于供应商的各类证明材料</w:t>
      </w:r>
    </w:p>
    <w:p>
      <w:pPr>
        <w:pStyle w:val="31"/>
        <w:spacing w:before="0" w:after="0"/>
        <w:ind w:firstLine="480"/>
        <w:rPr>
          <w:rFonts w:hint="eastAsia" w:ascii="宋体" w:hAnsi="宋体" w:eastAsia="宋体"/>
          <w:sz w:val="32"/>
          <w:lang w:eastAsia="zh-CN"/>
        </w:rPr>
      </w:pPr>
      <w:r>
        <w:rPr>
          <w:rFonts w:ascii="宋体" w:hAnsi="宋体" w:eastAsia="宋体"/>
          <w:sz w:val="28"/>
          <w:szCs w:val="28"/>
        </w:rPr>
        <w:br w:type="page"/>
      </w:r>
      <w:bookmarkStart w:id="37" w:name="_Toc338935023"/>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37"/>
      <w:r>
        <w:rPr>
          <w:rFonts w:hint="eastAsia" w:ascii="宋体" w:hAnsi="宋体" w:eastAsia="宋体"/>
          <w:sz w:val="32"/>
          <w:lang w:eastAsia="zh-CN"/>
        </w:rPr>
        <w:t>（</w:t>
      </w:r>
      <w:r>
        <w:rPr>
          <w:rFonts w:hint="eastAsia" w:ascii="宋体" w:hAnsi="宋体" w:eastAsia="宋体"/>
          <w:sz w:val="32"/>
          <w:lang w:val="en-US" w:eastAsia="zh-CN"/>
        </w:rPr>
        <w:t>仅供参考</w:t>
      </w:r>
      <w:r>
        <w:rPr>
          <w:rFonts w:hint="eastAsia" w:ascii="宋体" w:hAnsi="宋体" w:eastAsia="宋体"/>
          <w:sz w:val="32"/>
          <w:lang w:eastAsia="zh-CN"/>
        </w:rPr>
        <w:t>）</w:t>
      </w:r>
    </w:p>
    <w:p>
      <w:pPr>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黑体" w:hAnsi="黑体" w:eastAsia="黑体"/>
          <w:b/>
          <w:sz w:val="44"/>
          <w:szCs w:val="44"/>
        </w:rPr>
      </w:pPr>
      <w:r>
        <w:rPr>
          <w:rFonts w:hint="eastAsia" w:ascii="黑体" w:hAnsi="黑体" w:eastAsia="黑体"/>
          <w:b/>
          <w:sz w:val="44"/>
          <w:szCs w:val="44"/>
        </w:rPr>
        <w:t>内蒙古自治区肿瘤医院</w:t>
      </w:r>
    </w:p>
    <w:p>
      <w:pPr>
        <w:spacing w:line="360" w:lineRule="auto"/>
        <w:jc w:val="center"/>
        <w:rPr>
          <w:rFonts w:ascii="黑体" w:hAnsi="黑体" w:eastAsia="黑体"/>
          <w:b/>
          <w:sz w:val="44"/>
          <w:szCs w:val="44"/>
        </w:rPr>
      </w:pPr>
      <w:r>
        <w:rPr>
          <w:rFonts w:hint="eastAsia" w:ascii="黑体" w:hAnsi="黑体" w:eastAsia="黑体"/>
          <w:b/>
          <w:sz w:val="44"/>
          <w:szCs w:val="44"/>
        </w:rPr>
        <w:t>内蒙古医科大学附属人民医院</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ascii="黑体" w:hAnsi="黑体" w:eastAsia="黑体"/>
          <w:sz w:val="48"/>
          <w:szCs w:val="48"/>
        </w:rPr>
      </w:pPr>
      <w:r>
        <w:rPr>
          <w:rFonts w:hint="eastAsia" w:ascii="黑体" w:hAnsi="黑体" w:eastAsia="黑体"/>
          <w:sz w:val="48"/>
          <w:szCs w:val="48"/>
        </w:rPr>
        <w:t>货物采购合同</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ind w:firstLine="1433" w:firstLineChars="446"/>
        <w:rPr>
          <w:rFonts w:ascii="宋体" w:hAnsi="宋体"/>
          <w:b/>
          <w:sz w:val="32"/>
          <w:szCs w:val="32"/>
        </w:rPr>
      </w:pPr>
      <w:r>
        <w:rPr>
          <w:rFonts w:hint="eastAsia" w:ascii="宋体" w:hAnsi="宋体"/>
          <w:b/>
          <w:sz w:val="32"/>
          <w:szCs w:val="32"/>
        </w:rPr>
        <w:t>采购人（甲方）：内蒙古医科大学附属人民医院</w:t>
      </w:r>
    </w:p>
    <w:p>
      <w:pPr>
        <w:spacing w:line="360" w:lineRule="auto"/>
        <w:ind w:firstLine="1433" w:firstLineChars="446"/>
        <w:rPr>
          <w:rFonts w:ascii="宋体" w:hAnsi="宋体"/>
          <w:b/>
          <w:sz w:val="32"/>
          <w:szCs w:val="32"/>
        </w:rPr>
      </w:pPr>
      <w:r>
        <w:rPr>
          <w:rFonts w:hint="eastAsia" w:ascii="宋体" w:hAnsi="宋体"/>
          <w:b/>
          <w:sz w:val="32"/>
          <w:szCs w:val="32"/>
        </w:rPr>
        <w:t>供应商（乙方）：XXXXX</w:t>
      </w:r>
    </w:p>
    <w:p>
      <w:pPr>
        <w:spacing w:line="360" w:lineRule="auto"/>
        <w:ind w:firstLine="1433" w:firstLineChars="446"/>
        <w:rPr>
          <w:rFonts w:ascii="宋体" w:hAnsi="宋体"/>
          <w:b/>
          <w:color w:val="FF0000"/>
          <w:sz w:val="24"/>
        </w:rPr>
      </w:pPr>
      <w:r>
        <w:rPr>
          <w:rFonts w:hint="eastAsia" w:ascii="宋体" w:hAnsi="宋体"/>
          <w:b/>
          <w:color w:val="FF0000"/>
          <w:sz w:val="32"/>
          <w:szCs w:val="32"/>
        </w:rPr>
        <w:t>供应商规模：（</w:t>
      </w:r>
      <w:r>
        <w:rPr>
          <w:rFonts w:hint="eastAsia" w:ascii="宋体" w:hAnsi="宋体"/>
          <w:b/>
          <w:color w:val="FF0000"/>
          <w:sz w:val="24"/>
        </w:rPr>
        <w:t>微型/小型/中型/大型）</w:t>
      </w:r>
    </w:p>
    <w:p>
      <w:pPr>
        <w:spacing w:line="360" w:lineRule="auto"/>
        <w:ind w:firstLine="1433" w:firstLineChars="446"/>
        <w:rPr>
          <w:rFonts w:ascii="宋体" w:hAnsi="宋体"/>
          <w:b/>
          <w:sz w:val="32"/>
          <w:szCs w:val="32"/>
        </w:rPr>
      </w:pPr>
      <w:r>
        <w:rPr>
          <w:rFonts w:hint="eastAsia" w:ascii="宋体" w:hAnsi="宋体"/>
          <w:b/>
          <w:sz w:val="32"/>
          <w:szCs w:val="32"/>
        </w:rPr>
        <w:t>设备名称： XXXXX</w:t>
      </w:r>
    </w:p>
    <w:p>
      <w:pPr>
        <w:spacing w:line="360" w:lineRule="auto"/>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spacing w:line="360" w:lineRule="auto"/>
        <w:ind w:firstLine="1433" w:firstLineChars="446"/>
        <w:rPr>
          <w:rFonts w:ascii="宋体" w:hAnsi="宋体"/>
          <w:b/>
          <w:sz w:val="32"/>
          <w:szCs w:val="32"/>
        </w:rPr>
      </w:pPr>
      <w:r>
        <w:rPr>
          <w:rFonts w:hint="eastAsia" w:ascii="宋体" w:hAnsi="宋体"/>
          <w:b/>
          <w:sz w:val="32"/>
          <w:szCs w:val="32"/>
        </w:rPr>
        <w:t>采购编号：</w:t>
      </w:r>
    </w:p>
    <w:p>
      <w:pPr>
        <w:spacing w:line="360" w:lineRule="auto"/>
        <w:ind w:firstLine="1433" w:firstLineChars="446"/>
        <w:rPr>
          <w:rFonts w:ascii="宋体" w:hAnsi="宋体"/>
          <w:b/>
          <w:sz w:val="32"/>
          <w:szCs w:val="32"/>
        </w:rPr>
      </w:pPr>
      <w:r>
        <w:rPr>
          <w:rFonts w:hint="eastAsia" w:ascii="宋体" w:hAnsi="宋体"/>
          <w:b/>
          <w:sz w:val="32"/>
          <w:szCs w:val="32"/>
        </w:rPr>
        <w:t>包    号：第1包</w:t>
      </w:r>
    </w:p>
    <w:p>
      <w:pPr>
        <w:spacing w:line="360" w:lineRule="auto"/>
        <w:rPr>
          <w:rFonts w:ascii="宋体" w:hAnsi="宋体"/>
          <w:sz w:val="30"/>
          <w:szCs w:val="30"/>
        </w:rPr>
      </w:pPr>
    </w:p>
    <w:p>
      <w:pPr>
        <w:spacing w:line="360" w:lineRule="auto"/>
        <w:jc w:val="center"/>
        <w:rPr>
          <w:rFonts w:ascii="宋体" w:hAnsi="宋体"/>
          <w:sz w:val="36"/>
          <w:szCs w:val="36"/>
        </w:rPr>
      </w:pPr>
      <w:r>
        <w:rPr>
          <w:rFonts w:hint="eastAsia" w:ascii="宋体" w:hAnsi="宋体"/>
          <w:b/>
          <w:sz w:val="32"/>
          <w:szCs w:val="32"/>
        </w:rPr>
        <w:t>二○二</w:t>
      </w:r>
      <w:r>
        <w:rPr>
          <w:rFonts w:hint="eastAsia" w:ascii="宋体" w:hAnsi="宋体"/>
          <w:b/>
          <w:sz w:val="32"/>
          <w:szCs w:val="32"/>
          <w:lang w:val="en-US" w:eastAsia="zh-CN"/>
        </w:rPr>
        <w:t>二</w:t>
      </w:r>
      <w:r>
        <w:rPr>
          <w:rFonts w:hint="eastAsia" w:ascii="宋体" w:hAnsi="宋体"/>
          <w:b/>
          <w:sz w:val="32"/>
          <w:szCs w:val="32"/>
        </w:rPr>
        <w:t>年   月   日</w:t>
      </w:r>
      <w:r>
        <w:rPr>
          <w:rFonts w:ascii="宋体" w:hAnsi="宋体"/>
          <w:sz w:val="30"/>
          <w:szCs w:val="30"/>
        </w:rPr>
        <w:br w:type="page"/>
      </w:r>
      <w:r>
        <w:rPr>
          <w:rFonts w:ascii="宋体" w:hAnsi="宋体"/>
          <w:b/>
          <w:sz w:val="36"/>
          <w:szCs w:val="36"/>
        </w:rPr>
        <w:t>内蒙古医科大学附属人民医院货物采购合同</w:t>
      </w:r>
    </w:p>
    <w:p>
      <w:pPr>
        <w:spacing w:line="560" w:lineRule="exact"/>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 xml:space="preserve">项目流水号： </w:t>
      </w:r>
    </w:p>
    <w:p>
      <w:pPr>
        <w:spacing w:line="56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spacing w:line="56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spacing w:line="56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供应商规模：（微型/小型/中型/大型）</w:t>
      </w:r>
    </w:p>
    <w:p>
      <w:pPr>
        <w:spacing w:line="56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spacing w:line="560" w:lineRule="exact"/>
        <w:ind w:firstLine="600" w:firstLineChars="20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为了保护供需双方合法权益，根据《中华人民共和国政府采购法》、《中华人民共和国合同法》等相关法律法规的规定，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spacing w:line="560" w:lineRule="exact"/>
        <w:ind w:firstLine="602" w:firstLineChars="200"/>
        <w:rPr>
          <w:rFonts w:ascii="宋体" w:hAnsi="宋体"/>
          <w:b/>
          <w:sz w:val="30"/>
          <w:szCs w:val="30"/>
        </w:rPr>
      </w:pPr>
      <w:r>
        <w:rPr>
          <w:rFonts w:ascii="宋体" w:hAnsi="宋体"/>
          <w:b/>
          <w:sz w:val="30"/>
          <w:szCs w:val="30"/>
        </w:rPr>
        <w:t>一、合同文件</w:t>
      </w:r>
    </w:p>
    <w:p>
      <w:pPr>
        <w:spacing w:line="56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spacing w:line="56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spacing w:line="56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二、合同范围和条件</w:t>
      </w:r>
    </w:p>
    <w:p>
      <w:pPr>
        <w:spacing w:line="56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spacing w:line="56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spacing w:line="56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spacing w:line="56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spacing w:line="460" w:lineRule="exact"/>
              <w:jc w:val="center"/>
              <w:rPr>
                <w:rFonts w:ascii="宋体" w:hAnsi="宋体"/>
                <w:b/>
                <w:sz w:val="30"/>
                <w:szCs w:val="30"/>
              </w:rPr>
            </w:pPr>
            <w:r>
              <w:rPr>
                <w:rFonts w:ascii="宋体" w:hAnsi="宋体"/>
                <w:b/>
                <w:sz w:val="30"/>
                <w:szCs w:val="30"/>
              </w:rPr>
              <w:t>序号</w:t>
            </w:r>
          </w:p>
        </w:tc>
        <w:tc>
          <w:tcPr>
            <w:tcW w:w="1559" w:type="dxa"/>
            <w:vAlign w:val="center"/>
          </w:tcPr>
          <w:p>
            <w:pPr>
              <w:spacing w:line="460" w:lineRule="exact"/>
              <w:jc w:val="center"/>
              <w:rPr>
                <w:rFonts w:ascii="宋体" w:hAnsi="宋体"/>
                <w:b/>
                <w:sz w:val="30"/>
                <w:szCs w:val="30"/>
              </w:rPr>
            </w:pPr>
            <w:r>
              <w:rPr>
                <w:rFonts w:ascii="宋体" w:hAnsi="宋体"/>
                <w:b/>
                <w:sz w:val="30"/>
                <w:szCs w:val="30"/>
              </w:rPr>
              <w:t>名称</w:t>
            </w:r>
          </w:p>
        </w:tc>
        <w:tc>
          <w:tcPr>
            <w:tcW w:w="2126" w:type="dxa"/>
            <w:vAlign w:val="center"/>
          </w:tcPr>
          <w:p>
            <w:pPr>
              <w:spacing w:line="46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spacing w:line="460" w:lineRule="exact"/>
              <w:jc w:val="center"/>
              <w:rPr>
                <w:rFonts w:ascii="宋体" w:hAnsi="宋体"/>
                <w:b/>
                <w:sz w:val="30"/>
                <w:szCs w:val="30"/>
              </w:rPr>
            </w:pPr>
            <w:r>
              <w:rPr>
                <w:rFonts w:ascii="宋体" w:hAnsi="宋体"/>
                <w:b/>
                <w:sz w:val="30"/>
                <w:szCs w:val="30"/>
              </w:rPr>
              <w:t>单位</w:t>
            </w:r>
          </w:p>
        </w:tc>
        <w:tc>
          <w:tcPr>
            <w:tcW w:w="709" w:type="dxa"/>
            <w:vAlign w:val="center"/>
          </w:tcPr>
          <w:p>
            <w:pPr>
              <w:spacing w:line="460" w:lineRule="exact"/>
              <w:jc w:val="center"/>
              <w:rPr>
                <w:rFonts w:ascii="宋体" w:hAnsi="宋体"/>
                <w:b/>
                <w:sz w:val="30"/>
                <w:szCs w:val="30"/>
              </w:rPr>
            </w:pPr>
            <w:r>
              <w:rPr>
                <w:rFonts w:ascii="宋体" w:hAnsi="宋体"/>
                <w:b/>
                <w:sz w:val="30"/>
                <w:szCs w:val="30"/>
              </w:rPr>
              <w:t>数量</w:t>
            </w:r>
          </w:p>
        </w:tc>
        <w:tc>
          <w:tcPr>
            <w:tcW w:w="1134" w:type="dxa"/>
            <w:vAlign w:val="center"/>
          </w:tcPr>
          <w:p>
            <w:pPr>
              <w:spacing w:line="460" w:lineRule="exact"/>
              <w:jc w:val="center"/>
              <w:rPr>
                <w:rFonts w:ascii="宋体" w:hAnsi="宋体"/>
                <w:b/>
                <w:sz w:val="30"/>
                <w:szCs w:val="30"/>
              </w:rPr>
            </w:pPr>
            <w:r>
              <w:rPr>
                <w:rFonts w:ascii="宋体" w:hAnsi="宋体"/>
                <w:b/>
                <w:sz w:val="30"/>
                <w:szCs w:val="30"/>
              </w:rPr>
              <w:t>单价</w:t>
            </w:r>
          </w:p>
          <w:p>
            <w:pPr>
              <w:spacing w:line="460" w:lineRule="exact"/>
              <w:jc w:val="center"/>
              <w:rPr>
                <w:rFonts w:ascii="宋体" w:hAnsi="宋体"/>
                <w:b/>
                <w:sz w:val="30"/>
                <w:szCs w:val="30"/>
              </w:rPr>
            </w:pPr>
            <w:r>
              <w:rPr>
                <w:rFonts w:ascii="宋体" w:hAnsi="宋体"/>
                <w:b/>
                <w:sz w:val="30"/>
                <w:szCs w:val="30"/>
              </w:rPr>
              <w:t>万元</w:t>
            </w:r>
          </w:p>
        </w:tc>
        <w:tc>
          <w:tcPr>
            <w:tcW w:w="1134" w:type="dxa"/>
            <w:vAlign w:val="center"/>
          </w:tcPr>
          <w:p>
            <w:pPr>
              <w:spacing w:line="460" w:lineRule="exact"/>
              <w:jc w:val="center"/>
              <w:rPr>
                <w:rFonts w:ascii="宋体" w:hAnsi="宋体"/>
                <w:b/>
                <w:sz w:val="30"/>
                <w:szCs w:val="30"/>
              </w:rPr>
            </w:pPr>
            <w:r>
              <w:rPr>
                <w:rFonts w:ascii="宋体" w:hAnsi="宋体"/>
                <w:b/>
                <w:sz w:val="30"/>
                <w:szCs w:val="30"/>
              </w:rPr>
              <w:t>合计</w:t>
            </w:r>
          </w:p>
          <w:p>
            <w:pPr>
              <w:spacing w:line="460" w:lineRule="exact"/>
              <w:jc w:val="center"/>
              <w:rPr>
                <w:rFonts w:ascii="宋体" w:hAnsi="宋体"/>
                <w:b/>
                <w:sz w:val="30"/>
                <w:szCs w:val="30"/>
              </w:rPr>
            </w:pPr>
            <w:r>
              <w:rPr>
                <w:rFonts w:ascii="宋体" w:hAnsi="宋体"/>
                <w:b/>
                <w:sz w:val="30"/>
                <w:szCs w:val="30"/>
              </w:rPr>
              <w:t>万元</w:t>
            </w:r>
          </w:p>
        </w:tc>
        <w:tc>
          <w:tcPr>
            <w:tcW w:w="992" w:type="dxa"/>
            <w:vAlign w:val="center"/>
          </w:tcPr>
          <w:p>
            <w:pPr>
              <w:spacing w:line="46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spacing w:line="46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spacing w:line="56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spacing w:line="56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spacing w:line="56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spacing w:line="560" w:lineRule="exact"/>
        <w:ind w:firstLine="602" w:firstLineChars="200"/>
        <w:rPr>
          <w:rFonts w:ascii="宋体" w:hAnsi="宋体"/>
          <w:b/>
          <w:sz w:val="30"/>
          <w:szCs w:val="30"/>
        </w:rPr>
      </w:pPr>
      <w:r>
        <w:rPr>
          <w:rFonts w:ascii="宋体" w:hAnsi="宋体"/>
          <w:b/>
          <w:sz w:val="30"/>
          <w:szCs w:val="30"/>
        </w:rPr>
        <w:t>四、合同金额</w:t>
      </w:r>
    </w:p>
    <w:p>
      <w:pPr>
        <w:spacing w:line="56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万元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spacing w:line="560" w:lineRule="exact"/>
        <w:ind w:firstLine="602" w:firstLineChars="200"/>
        <w:rPr>
          <w:rFonts w:ascii="宋体" w:hAnsi="宋体"/>
          <w:b/>
          <w:sz w:val="30"/>
          <w:szCs w:val="30"/>
        </w:rPr>
      </w:pPr>
      <w:r>
        <w:rPr>
          <w:rFonts w:ascii="宋体" w:hAnsi="宋体"/>
          <w:b/>
          <w:sz w:val="30"/>
          <w:szCs w:val="30"/>
        </w:rPr>
        <w:t>五、交货时间和地点</w:t>
      </w:r>
    </w:p>
    <w:p>
      <w:pPr>
        <w:spacing w:line="56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2021</w:t>
      </w:r>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（一）甲方权利和义务</w:t>
      </w:r>
    </w:p>
    <w:p>
      <w:pPr>
        <w:spacing w:line="560" w:lineRule="exact"/>
        <w:ind w:firstLine="600" w:firstLineChars="200"/>
        <w:rPr>
          <w:rFonts w:ascii="宋体" w:hAnsi="宋体"/>
          <w:sz w:val="30"/>
          <w:szCs w:val="30"/>
        </w:rPr>
      </w:pPr>
      <w:r>
        <w:rPr>
          <w:rFonts w:hint="eastAsia" w:ascii="宋体" w:hAnsi="宋体"/>
          <w:sz w:val="30"/>
          <w:szCs w:val="30"/>
        </w:rPr>
        <w:t>1、甲方按照合同约定支付货款；</w:t>
      </w:r>
    </w:p>
    <w:p>
      <w:pPr>
        <w:spacing w:line="56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spacing w:line="560" w:lineRule="exact"/>
        <w:ind w:firstLine="600" w:firstLineChars="200"/>
        <w:rPr>
          <w:rFonts w:ascii="宋体" w:hAnsi="宋体"/>
          <w:sz w:val="30"/>
          <w:szCs w:val="30"/>
        </w:rPr>
      </w:pPr>
      <w:r>
        <w:rPr>
          <w:rFonts w:hint="eastAsia" w:ascii="宋体" w:hAnsi="宋体"/>
          <w:sz w:val="30"/>
          <w:szCs w:val="30"/>
        </w:rPr>
        <w:t>（二）乙方权利和义务</w:t>
      </w:r>
    </w:p>
    <w:p>
      <w:pPr>
        <w:adjustRightInd w:val="0"/>
        <w:snapToGrid w:val="0"/>
        <w:spacing w:line="56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spacing w:line="56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spacing w:line="56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spacing w:line="560" w:lineRule="exact"/>
        <w:ind w:firstLine="602" w:firstLineChars="200"/>
        <w:rPr>
          <w:rFonts w:ascii="宋体" w:hAnsi="宋体"/>
          <w:b/>
          <w:sz w:val="30"/>
          <w:szCs w:val="30"/>
        </w:rPr>
      </w:pPr>
      <w:r>
        <w:rPr>
          <w:rFonts w:ascii="宋体" w:hAnsi="宋体"/>
          <w:b/>
          <w:sz w:val="30"/>
          <w:szCs w:val="30"/>
        </w:rPr>
        <w:t xml:space="preserve">七、验收办法及要求 </w:t>
      </w:r>
    </w:p>
    <w:p>
      <w:pPr>
        <w:spacing w:line="56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widowControl/>
        <w:spacing w:line="56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widowControl/>
        <w:spacing w:line="56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6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spacing w:line="56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60" w:lineRule="exact"/>
        <w:ind w:firstLine="588" w:firstLineChars="196"/>
        <w:rPr>
          <w:rFonts w:ascii="宋体" w:hAnsi="宋体"/>
          <w:sz w:val="30"/>
          <w:szCs w:val="30"/>
        </w:rPr>
      </w:pPr>
      <w:r>
        <w:rPr>
          <w:rFonts w:hint="eastAsia" w:ascii="宋体" w:hAnsi="宋体"/>
          <w:sz w:val="30"/>
          <w:szCs w:val="30"/>
        </w:rPr>
        <w:t>4、验收程序：</w:t>
      </w:r>
    </w:p>
    <w:p>
      <w:pPr>
        <w:spacing w:line="56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6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spacing w:line="56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spacing w:line="560" w:lineRule="exact"/>
        <w:ind w:firstLine="602" w:firstLineChars="200"/>
        <w:rPr>
          <w:rFonts w:ascii="宋体" w:hAnsi="宋体"/>
          <w:b/>
          <w:sz w:val="30"/>
          <w:szCs w:val="30"/>
        </w:rPr>
      </w:pPr>
      <w:r>
        <w:rPr>
          <w:rFonts w:hint="eastAsia" w:ascii="宋体" w:hAnsi="宋体"/>
          <w:b/>
          <w:sz w:val="30"/>
          <w:szCs w:val="30"/>
        </w:rPr>
        <w:t>八、付款方式</w:t>
      </w:r>
    </w:p>
    <w:p>
      <w:pPr>
        <w:spacing w:line="56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甲乙双方签订合同后三十个工作日内，甲方支付给乙方合同货款总价的50%预付款；货物验收合格后三十个工作日内，甲方再给付乙方合同总价50%的剩余货款。</w:t>
      </w:r>
    </w:p>
    <w:p>
      <w:pPr>
        <w:spacing w:line="560" w:lineRule="exact"/>
        <w:ind w:firstLine="600" w:firstLineChars="200"/>
        <w:rPr>
          <w:rFonts w:ascii="宋体" w:hAnsi="宋体"/>
          <w:sz w:val="30"/>
          <w:szCs w:val="30"/>
        </w:rPr>
      </w:pPr>
      <w:r>
        <w:rPr>
          <w:rFonts w:hint="eastAsia" w:ascii="宋体" w:hAnsi="宋体"/>
          <w:sz w:val="30"/>
          <w:szCs w:val="30"/>
        </w:rPr>
        <w:t>乙方账户名称:</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称：XXXXX   </w:t>
      </w:r>
    </w:p>
    <w:p>
      <w:pPr>
        <w:spacing w:line="560" w:lineRule="exact"/>
        <w:ind w:firstLine="600" w:firstLineChars="200"/>
        <w:rPr>
          <w:rFonts w:ascii="宋体" w:hAnsi="宋体"/>
          <w:sz w:val="30"/>
          <w:szCs w:val="30"/>
        </w:rPr>
      </w:pPr>
      <w:r>
        <w:rPr>
          <w:rFonts w:hint="eastAsia" w:ascii="宋体" w:hAnsi="宋体"/>
          <w:sz w:val="30"/>
          <w:szCs w:val="30"/>
        </w:rPr>
        <w:t>账          号：XXXXX</w:t>
      </w:r>
    </w:p>
    <w:p>
      <w:pPr>
        <w:spacing w:line="560" w:lineRule="exact"/>
        <w:ind w:firstLine="600" w:firstLineChars="200"/>
        <w:rPr>
          <w:rFonts w:ascii="宋体" w:hAnsi="宋体"/>
          <w:sz w:val="30"/>
          <w:szCs w:val="30"/>
        </w:rPr>
      </w:pPr>
      <w:r>
        <w:rPr>
          <w:rFonts w:hint="eastAsia" w:ascii="宋体" w:hAnsi="宋体"/>
          <w:sz w:val="30"/>
          <w:szCs w:val="30"/>
        </w:rPr>
        <w:t>纳税人识别号：XXXXX</w:t>
      </w:r>
    </w:p>
    <w:p>
      <w:pPr>
        <w:spacing w:line="560" w:lineRule="exact"/>
        <w:ind w:firstLine="602" w:firstLineChars="200"/>
        <w:rPr>
          <w:rFonts w:ascii="宋体" w:hAnsi="宋体"/>
          <w:b/>
          <w:sz w:val="30"/>
          <w:szCs w:val="30"/>
        </w:rPr>
      </w:pPr>
      <w:r>
        <w:rPr>
          <w:rFonts w:ascii="宋体" w:hAnsi="宋体"/>
          <w:b/>
          <w:sz w:val="30"/>
          <w:szCs w:val="30"/>
        </w:rPr>
        <w:t>九、履约保证金和质保金</w:t>
      </w:r>
    </w:p>
    <w:p>
      <w:pPr>
        <w:spacing w:line="56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spacing w:line="56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spacing w:line="560" w:lineRule="exact"/>
        <w:ind w:firstLine="602" w:firstLineChars="200"/>
        <w:rPr>
          <w:rFonts w:ascii="宋体" w:hAnsi="宋体"/>
          <w:b/>
          <w:sz w:val="30"/>
          <w:szCs w:val="30"/>
        </w:rPr>
      </w:pPr>
      <w:r>
        <w:rPr>
          <w:rFonts w:hint="eastAsia" w:ascii="宋体" w:hAnsi="宋体"/>
          <w:b/>
          <w:sz w:val="30"/>
          <w:szCs w:val="30"/>
        </w:rPr>
        <w:t>十、违约责任</w:t>
      </w:r>
    </w:p>
    <w:p>
      <w:pPr>
        <w:spacing w:line="560" w:lineRule="exact"/>
        <w:ind w:firstLine="600" w:firstLineChars="200"/>
        <w:rPr>
          <w:rFonts w:ascii="宋体" w:hAnsi="宋体"/>
          <w:sz w:val="30"/>
          <w:szCs w:val="30"/>
        </w:rPr>
      </w:pPr>
      <w:r>
        <w:rPr>
          <w:rFonts w:hint="eastAsia" w:ascii="宋体" w:hAnsi="宋体"/>
          <w:sz w:val="30"/>
          <w:szCs w:val="30"/>
        </w:rPr>
        <w:t>1、乙方不能按照本合同的约定提交履约保证金和银行出具的履约保证函的，甲方有权不予验收。乙方每逾期交付一日，扣除合同总货款的千分之一作为违约金。</w:t>
      </w:r>
    </w:p>
    <w:p>
      <w:pPr>
        <w:spacing w:line="56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spacing w:line="56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spacing w:line="56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spacing w:line="56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spacing w:line="56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spacing w:line="560" w:lineRule="exact"/>
        <w:ind w:firstLine="602" w:firstLineChars="200"/>
        <w:rPr>
          <w:rFonts w:ascii="宋体" w:hAnsi="宋体"/>
          <w:b/>
          <w:sz w:val="30"/>
          <w:szCs w:val="30"/>
        </w:rPr>
      </w:pPr>
      <w:r>
        <w:rPr>
          <w:rFonts w:hint="eastAsia" w:ascii="宋体" w:hAnsi="宋体"/>
          <w:b/>
          <w:sz w:val="30"/>
          <w:szCs w:val="30"/>
        </w:rPr>
        <w:t>十一、争议解决方式</w:t>
      </w:r>
    </w:p>
    <w:p>
      <w:pPr>
        <w:spacing w:line="56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spacing w:line="56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spacing w:line="56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spacing w:line="560" w:lineRule="exact"/>
        <w:ind w:firstLine="6450" w:firstLineChars="215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spacing w:line="56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spacing w:line="560" w:lineRule="exact"/>
        <w:ind w:firstLine="600" w:firstLineChars="200"/>
        <w:rPr>
          <w:rFonts w:ascii="宋体" w:hAnsi="宋体"/>
          <w:sz w:val="30"/>
          <w:szCs w:val="30"/>
        </w:rPr>
      </w:pPr>
      <w:r>
        <w:rPr>
          <w:rFonts w:hint="eastAsia" w:ascii="宋体" w:hAnsi="宋体"/>
          <w:sz w:val="30"/>
          <w:szCs w:val="30"/>
        </w:rPr>
        <w:t>账          号：151179100018010119156</w:t>
      </w:r>
    </w:p>
    <w:p>
      <w:pPr>
        <w:spacing w:line="560" w:lineRule="exact"/>
        <w:ind w:firstLine="600" w:firstLineChars="200"/>
        <w:rPr>
          <w:rFonts w:ascii="宋体" w:hAnsi="宋体"/>
          <w:sz w:val="30"/>
          <w:szCs w:val="30"/>
        </w:rPr>
      </w:pPr>
      <w:r>
        <w:rPr>
          <w:rFonts w:hint="eastAsia" w:ascii="宋体" w:hAnsi="宋体"/>
          <w:sz w:val="30"/>
          <w:szCs w:val="30"/>
        </w:rPr>
        <w:t>纳税人识别号：12150000460045058Y</w:t>
      </w:r>
    </w:p>
    <w:p>
      <w:pPr>
        <w:spacing w:line="56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 xml:space="preserve">电      话:   </w:t>
      </w:r>
    </w:p>
    <w:p>
      <w:pPr>
        <w:spacing w:line="560" w:lineRule="exact"/>
        <w:ind w:firstLine="600" w:firstLineChars="200"/>
        <w:rPr>
          <w:rFonts w:ascii="宋体" w:hAnsi="宋体"/>
          <w:sz w:val="30"/>
          <w:szCs w:val="30"/>
        </w:rPr>
      </w:pPr>
      <w:r>
        <w:rPr>
          <w:rFonts w:ascii="宋体" w:hAnsi="宋体"/>
          <w:sz w:val="30"/>
          <w:szCs w:val="30"/>
        </w:rPr>
        <w:t xml:space="preserve">地      址：    </w:t>
      </w:r>
    </w:p>
    <w:p>
      <w:pPr>
        <w:spacing w:line="56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spacing w:line="560" w:lineRule="exact"/>
        <w:ind w:firstLine="588" w:firstLineChars="196"/>
        <w:rPr>
          <w:rFonts w:ascii="宋体" w:hAnsi="宋体"/>
          <w:sz w:val="30"/>
          <w:szCs w:val="30"/>
        </w:rPr>
      </w:pPr>
      <w:r>
        <w:rPr>
          <w:rFonts w:hint="eastAsia" w:ascii="宋体" w:hAnsi="宋体"/>
          <w:sz w:val="30"/>
          <w:szCs w:val="30"/>
        </w:rPr>
        <w:t>附：《中标（成交）通知书》复印件</w:t>
      </w:r>
    </w:p>
    <w:p>
      <w:pPr>
        <w:spacing w:line="360" w:lineRule="auto"/>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adjustRightInd w:val="0"/>
        <w:snapToGrid w:val="0"/>
        <w:jc w:val="left"/>
        <w:rPr>
          <w:rFonts w:ascii="黑体" w:hAnsi="黑体" w:eastAsia="黑体" w:cs="宋体"/>
          <w:sz w:val="32"/>
          <w:szCs w:val="32"/>
        </w:rPr>
      </w:pPr>
    </w:p>
    <w:p>
      <w:pPr>
        <w:rPr>
          <w:rFonts w:ascii="黑体" w:hAnsi="黑体" w:eastAsia="黑体"/>
          <w:sz w:val="32"/>
          <w:szCs w:val="32"/>
        </w:rPr>
      </w:pPr>
    </w:p>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8"/>
      </w:rPr>
    </w:pPr>
    <w:r>
      <w:fldChar w:fldCharType="begin"/>
    </w:r>
    <w:r>
      <w:rPr>
        <w:rStyle w:val="38"/>
      </w:rPr>
      <w:instrText xml:space="preserve">PAGE  </w:instrText>
    </w:r>
    <w:r>
      <w:fldChar w:fldCharType="separate"/>
    </w:r>
    <w:r>
      <w:rPr>
        <w:rStyle w:val="38"/>
      </w:rPr>
      <w:t>73</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D1D55"/>
    <w:multiLevelType w:val="singleLevel"/>
    <w:tmpl w:val="859D1D55"/>
    <w:lvl w:ilvl="0" w:tentative="0">
      <w:start w:val="3"/>
      <w:numFmt w:val="chineseCounting"/>
      <w:suff w:val="nothing"/>
      <w:lvlText w:val="%1、"/>
      <w:lvlJc w:val="left"/>
      <w:rPr>
        <w:rFonts w:hint="eastAsia"/>
      </w:rPr>
    </w:lvl>
  </w:abstractNum>
  <w:abstractNum w:abstractNumId="1">
    <w:nsid w:val="D1C5E8EB"/>
    <w:multiLevelType w:val="singleLevel"/>
    <w:tmpl w:val="D1C5E8EB"/>
    <w:lvl w:ilvl="0" w:tentative="0">
      <w:start w:val="1"/>
      <w:numFmt w:val="chineseCounting"/>
      <w:suff w:val="space"/>
      <w:lvlText w:val="第%1章"/>
      <w:lvlJc w:val="left"/>
      <w:rPr>
        <w:rFonts w:hint="eastAsia"/>
      </w:rPr>
    </w:lvl>
  </w:abstractNum>
  <w:abstractNum w:abstractNumId="2">
    <w:nsid w:val="E9AE042D"/>
    <w:multiLevelType w:val="singleLevel"/>
    <w:tmpl w:val="E9AE042D"/>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7F6"/>
    <w:rsid w:val="00111A9B"/>
    <w:rsid w:val="00117A74"/>
    <w:rsid w:val="001E48C5"/>
    <w:rsid w:val="001F2464"/>
    <w:rsid w:val="00360FC2"/>
    <w:rsid w:val="003677F6"/>
    <w:rsid w:val="004E0AA8"/>
    <w:rsid w:val="0072393D"/>
    <w:rsid w:val="007304BE"/>
    <w:rsid w:val="00AA188D"/>
    <w:rsid w:val="00F02051"/>
    <w:rsid w:val="00F56B54"/>
    <w:rsid w:val="07326446"/>
    <w:rsid w:val="0AD41D6C"/>
    <w:rsid w:val="164028FE"/>
    <w:rsid w:val="1D8222FC"/>
    <w:rsid w:val="23376ED8"/>
    <w:rsid w:val="2F1B10D3"/>
    <w:rsid w:val="3892773F"/>
    <w:rsid w:val="54E030D0"/>
    <w:rsid w:val="5667156A"/>
    <w:rsid w:val="56A11F00"/>
    <w:rsid w:val="6040163B"/>
    <w:rsid w:val="66C44FE0"/>
    <w:rsid w:val="690C32B1"/>
    <w:rsid w:val="780B1DF2"/>
    <w:rsid w:val="7B5D6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1"/>
    <w:qFormat/>
    <w:uiPriority w:val="0"/>
    <w:pPr>
      <w:keepNext/>
      <w:keepLines/>
      <w:spacing w:line="576" w:lineRule="auto"/>
      <w:outlineLvl w:val="0"/>
    </w:pPr>
    <w:rPr>
      <w:rFonts w:ascii="Calibri" w:hAnsi="Calibri"/>
      <w:b/>
      <w:kern w:val="44"/>
      <w:sz w:val="44"/>
    </w:rPr>
  </w:style>
  <w:style w:type="paragraph" w:styleId="5">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44"/>
    <w:qFormat/>
    <w:uiPriority w:val="0"/>
    <w:pPr>
      <w:tabs>
        <w:tab w:val="left" w:pos="1080"/>
      </w:tabs>
      <w:outlineLvl w:val="3"/>
    </w:pPr>
    <w:rPr>
      <w:sz w:val="28"/>
      <w:szCs w:val="20"/>
    </w:rPr>
  </w:style>
  <w:style w:type="paragraph" w:styleId="8">
    <w:name w:val="heading 5"/>
    <w:basedOn w:val="1"/>
    <w:next w:val="1"/>
    <w:link w:val="45"/>
    <w:qFormat/>
    <w:uiPriority w:val="0"/>
    <w:pPr>
      <w:keepNext/>
      <w:keepLines/>
      <w:ind w:firstLine="510"/>
      <w:outlineLvl w:val="4"/>
    </w:pPr>
    <w:rPr>
      <w:sz w:val="28"/>
      <w:szCs w:val="20"/>
    </w:rPr>
  </w:style>
  <w:style w:type="paragraph" w:styleId="9">
    <w:name w:val="heading 6"/>
    <w:basedOn w:val="1"/>
    <w:next w:val="1"/>
    <w:link w:val="46"/>
    <w:qFormat/>
    <w:uiPriority w:val="0"/>
    <w:pPr>
      <w:ind w:left="1644" w:hanging="964"/>
      <w:outlineLvl w:val="5"/>
    </w:pPr>
    <w:rPr>
      <w:rFonts w:ascii="Arial" w:hAnsi="Arial"/>
      <w:sz w:val="28"/>
      <w:szCs w:val="20"/>
    </w:rPr>
  </w:style>
  <w:style w:type="paragraph" w:styleId="10">
    <w:name w:val="heading 7"/>
    <w:basedOn w:val="1"/>
    <w:next w:val="1"/>
    <w:link w:val="47"/>
    <w:qFormat/>
    <w:uiPriority w:val="0"/>
    <w:pPr>
      <w:keepNext/>
      <w:keepLines/>
      <w:ind w:left="964"/>
      <w:outlineLvl w:val="6"/>
    </w:pPr>
    <w:rPr>
      <w:sz w:val="28"/>
      <w:szCs w:val="20"/>
    </w:rPr>
  </w:style>
  <w:style w:type="paragraph" w:styleId="11">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2">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1"/>
    <w:uiPriority w:val="0"/>
    <w:pPr>
      <w:ind w:firstLine="420" w:firstLineChars="200"/>
    </w:pPr>
    <w:rPr>
      <w:sz w:val="28"/>
    </w:rPr>
  </w:style>
  <w:style w:type="paragraph" w:styleId="3">
    <w:name w:val="Body Text Indent"/>
    <w:basedOn w:val="1"/>
    <w:link w:val="55"/>
    <w:unhideWhenUsed/>
    <w:qFormat/>
    <w:uiPriority w:val="0"/>
    <w:pPr>
      <w:spacing w:after="120"/>
      <w:ind w:left="420" w:leftChars="200"/>
    </w:pPr>
  </w:style>
  <w:style w:type="paragraph" w:styleId="13">
    <w:name w:val="Normal Indent"/>
    <w:basedOn w:val="1"/>
    <w:qFormat/>
    <w:uiPriority w:val="0"/>
    <w:pPr>
      <w:ind w:firstLine="420"/>
    </w:pPr>
    <w:rPr>
      <w:szCs w:val="20"/>
    </w:rPr>
  </w:style>
  <w:style w:type="paragraph" w:styleId="14">
    <w:name w:val="List Bullet"/>
    <w:basedOn w:val="1"/>
    <w:uiPriority w:val="0"/>
    <w:pPr>
      <w:spacing w:beforeLines="50" w:line="360" w:lineRule="auto"/>
      <w:ind w:firstLine="425" w:firstLineChars="177"/>
    </w:pPr>
  </w:style>
  <w:style w:type="paragraph" w:styleId="15">
    <w:name w:val="Document Map"/>
    <w:basedOn w:val="1"/>
    <w:link w:val="78"/>
    <w:qFormat/>
    <w:uiPriority w:val="0"/>
    <w:pPr>
      <w:shd w:val="clear" w:color="auto" w:fill="000080"/>
    </w:pPr>
    <w:rPr>
      <w:szCs w:val="20"/>
    </w:rPr>
  </w:style>
  <w:style w:type="paragraph" w:styleId="16">
    <w:name w:val="toa heading"/>
    <w:basedOn w:val="1"/>
    <w:next w:val="1"/>
    <w:qFormat/>
    <w:uiPriority w:val="0"/>
    <w:pPr>
      <w:autoSpaceDE w:val="0"/>
      <w:autoSpaceDN w:val="0"/>
      <w:spacing w:before="120" w:line="264" w:lineRule="auto"/>
      <w:ind w:firstLine="566" w:firstLineChars="200"/>
    </w:pPr>
    <w:rPr>
      <w:rFonts w:ascii="Arial" w:hAnsi="Arial"/>
      <w:b/>
      <w:sz w:val="28"/>
      <w:szCs w:val="20"/>
    </w:rPr>
  </w:style>
  <w:style w:type="paragraph" w:styleId="17">
    <w:name w:val="annotation text"/>
    <w:basedOn w:val="1"/>
    <w:link w:val="62"/>
    <w:unhideWhenUsed/>
    <w:qFormat/>
    <w:uiPriority w:val="99"/>
    <w:pPr>
      <w:jc w:val="left"/>
    </w:pPr>
  </w:style>
  <w:style w:type="paragraph" w:styleId="18">
    <w:name w:val="Body Text"/>
    <w:basedOn w:val="1"/>
    <w:link w:val="54"/>
    <w:qFormat/>
    <w:uiPriority w:val="0"/>
    <w:rPr>
      <w:sz w:val="32"/>
    </w:rPr>
  </w:style>
  <w:style w:type="paragraph" w:styleId="19">
    <w:name w:val="Plain Text"/>
    <w:basedOn w:val="1"/>
    <w:link w:val="71"/>
    <w:qFormat/>
    <w:uiPriority w:val="0"/>
    <w:rPr>
      <w:rFonts w:ascii="宋体" w:hAnsi="Courier New"/>
      <w:szCs w:val="20"/>
    </w:rPr>
  </w:style>
  <w:style w:type="paragraph" w:styleId="20">
    <w:name w:val="Date"/>
    <w:basedOn w:val="1"/>
    <w:next w:val="1"/>
    <w:link w:val="53"/>
    <w:unhideWhenUsed/>
    <w:qFormat/>
    <w:uiPriority w:val="0"/>
    <w:pPr>
      <w:ind w:left="100" w:leftChars="2500"/>
    </w:pPr>
  </w:style>
  <w:style w:type="paragraph" w:styleId="21">
    <w:name w:val="Body Text Indent 2"/>
    <w:basedOn w:val="1"/>
    <w:link w:val="93"/>
    <w:uiPriority w:val="0"/>
    <w:pPr>
      <w:autoSpaceDE w:val="0"/>
      <w:autoSpaceDN w:val="0"/>
      <w:adjustRightInd w:val="0"/>
      <w:ind w:firstLine="315"/>
      <w:textAlignment w:val="baseline"/>
    </w:pPr>
    <w:rPr>
      <w:rFonts w:ascii="宋体" w:eastAsiaTheme="minorEastAsia" w:cstheme="minorBidi"/>
      <w:szCs w:val="22"/>
    </w:rPr>
  </w:style>
  <w:style w:type="paragraph" w:styleId="22">
    <w:name w:val="Balloon Text"/>
    <w:basedOn w:val="1"/>
    <w:link w:val="56"/>
    <w:unhideWhenUsed/>
    <w:uiPriority w:val="0"/>
    <w:rPr>
      <w:sz w:val="18"/>
      <w:szCs w:val="18"/>
    </w:rPr>
  </w:style>
  <w:style w:type="paragraph" w:styleId="23">
    <w:name w:val="footer"/>
    <w:basedOn w:val="1"/>
    <w:link w:val="51"/>
    <w:unhideWhenUsed/>
    <w:qFormat/>
    <w:uiPriority w:val="99"/>
    <w:pPr>
      <w:tabs>
        <w:tab w:val="center" w:pos="4153"/>
        <w:tab w:val="right" w:pos="8306"/>
      </w:tabs>
      <w:snapToGrid w:val="0"/>
      <w:jc w:val="left"/>
    </w:pPr>
    <w:rPr>
      <w:sz w:val="18"/>
      <w:szCs w:val="18"/>
    </w:rPr>
  </w:style>
  <w:style w:type="paragraph" w:styleId="24">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6"/>
    <w:next w:val="16"/>
    <w:qFormat/>
    <w:uiPriority w:val="39"/>
    <w:pPr>
      <w:spacing w:after="120"/>
      <w:jc w:val="left"/>
    </w:pPr>
    <w:rPr>
      <w:rFonts w:ascii="Times New Roman" w:hAnsi="Times New Roman"/>
      <w:caps/>
    </w:rPr>
  </w:style>
  <w:style w:type="paragraph" w:styleId="26">
    <w:name w:val="List"/>
    <w:basedOn w:val="1"/>
    <w:next w:val="13"/>
    <w:qFormat/>
    <w:uiPriority w:val="0"/>
    <w:pPr>
      <w:jc w:val="center"/>
      <w:outlineLvl w:val="5"/>
    </w:pPr>
    <w:rPr>
      <w:rFonts w:ascii="宋体" w:hAnsi="宋体"/>
      <w:sz w:val="15"/>
      <w:szCs w:val="20"/>
    </w:rPr>
  </w:style>
  <w:style w:type="paragraph" w:styleId="27">
    <w:name w:val="Body Text Indent 3"/>
    <w:basedOn w:val="1"/>
    <w:link w:val="80"/>
    <w:qFormat/>
    <w:uiPriority w:val="0"/>
    <w:pPr>
      <w:ind w:firstLine="420" w:firstLineChars="200"/>
    </w:pPr>
    <w:rPr>
      <w:rFonts w:eastAsiaTheme="minorEastAsia" w:cstheme="minorBidi"/>
      <w:color w:val="FFCC00"/>
      <w:szCs w:val="22"/>
    </w:rPr>
  </w:style>
  <w:style w:type="paragraph" w:styleId="28">
    <w:name w:val="toc 2"/>
    <w:basedOn w:val="1"/>
    <w:next w:val="1"/>
    <w:qFormat/>
    <w:uiPriority w:val="39"/>
    <w:pPr>
      <w:ind w:left="420" w:leftChars="200"/>
    </w:pPr>
    <w:rPr>
      <w:rFonts w:ascii="仿宋_GB2312" w:eastAsia="仿宋_GB2312"/>
      <w:sz w:val="28"/>
    </w:rPr>
  </w:style>
  <w:style w:type="paragraph" w:styleId="29">
    <w:name w:val="HTML Preformatted"/>
    <w:basedOn w:val="1"/>
    <w:link w:val="5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0">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1">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2">
    <w:name w:val="annotation subject"/>
    <w:basedOn w:val="17"/>
    <w:next w:val="17"/>
    <w:link w:val="63"/>
    <w:qFormat/>
    <w:uiPriority w:val="0"/>
    <w:rPr>
      <w:rFonts w:asciiTheme="minorHAnsi" w:hAnsiTheme="minorHAnsi" w:eastAsiaTheme="minorEastAsia" w:cstheme="minorBidi"/>
      <w:szCs w:val="22"/>
    </w:rPr>
  </w:style>
  <w:style w:type="paragraph" w:styleId="33">
    <w:name w:val="Body Text First Indent"/>
    <w:basedOn w:val="18"/>
    <w:link w:val="89"/>
    <w:qFormat/>
    <w:uiPriority w:val="0"/>
    <w:pPr>
      <w:spacing w:after="120"/>
      <w:ind w:firstLine="420" w:firstLineChars="100"/>
    </w:pPr>
  </w:style>
  <w:style w:type="table" w:styleId="35">
    <w:name w:val="Table Grid"/>
    <w:basedOn w:val="34"/>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qFormat/>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4"/>
    <w:qFormat/>
    <w:uiPriority w:val="0"/>
    <w:rPr>
      <w:rFonts w:ascii="Calibri" w:hAnsi="Calibri" w:eastAsia="宋体" w:cs="Times New Roman"/>
      <w:b/>
      <w:kern w:val="44"/>
      <w:sz w:val="44"/>
      <w:szCs w:val="24"/>
    </w:rPr>
  </w:style>
  <w:style w:type="character" w:customStyle="1" w:styleId="42">
    <w:name w:val="标题 2 Char"/>
    <w:basedOn w:val="36"/>
    <w:link w:val="5"/>
    <w:qFormat/>
    <w:uiPriority w:val="0"/>
    <w:rPr>
      <w:rFonts w:ascii="Arial" w:hAnsi="Arial" w:eastAsia="黑体" w:cs="Times New Roman"/>
      <w:b/>
      <w:bCs/>
      <w:sz w:val="32"/>
      <w:szCs w:val="32"/>
    </w:rPr>
  </w:style>
  <w:style w:type="character" w:customStyle="1" w:styleId="43">
    <w:name w:val="标题 3 Char"/>
    <w:basedOn w:val="36"/>
    <w:link w:val="6"/>
    <w:qFormat/>
    <w:uiPriority w:val="0"/>
    <w:rPr>
      <w:rFonts w:ascii="Times New Roman" w:hAnsi="Times New Roman" w:eastAsia="宋体" w:cs="Times New Roman"/>
      <w:b/>
      <w:bCs/>
      <w:sz w:val="32"/>
      <w:szCs w:val="32"/>
    </w:rPr>
  </w:style>
  <w:style w:type="character" w:customStyle="1" w:styleId="44">
    <w:name w:val="标题 4 Char"/>
    <w:basedOn w:val="36"/>
    <w:link w:val="7"/>
    <w:qFormat/>
    <w:uiPriority w:val="0"/>
    <w:rPr>
      <w:rFonts w:ascii="Times New Roman" w:hAnsi="Times New Roman" w:eastAsia="宋体" w:cs="Times New Roman"/>
      <w:sz w:val="28"/>
      <w:szCs w:val="20"/>
    </w:rPr>
  </w:style>
  <w:style w:type="character" w:customStyle="1" w:styleId="45">
    <w:name w:val="标题 5 Char"/>
    <w:basedOn w:val="36"/>
    <w:link w:val="8"/>
    <w:qFormat/>
    <w:uiPriority w:val="0"/>
    <w:rPr>
      <w:rFonts w:ascii="Times New Roman" w:hAnsi="Times New Roman" w:eastAsia="宋体" w:cs="Times New Roman"/>
      <w:sz w:val="28"/>
      <w:szCs w:val="20"/>
    </w:rPr>
  </w:style>
  <w:style w:type="character" w:customStyle="1" w:styleId="46">
    <w:name w:val="标题 6 Char"/>
    <w:basedOn w:val="36"/>
    <w:link w:val="9"/>
    <w:qFormat/>
    <w:uiPriority w:val="0"/>
    <w:rPr>
      <w:rFonts w:ascii="Arial" w:hAnsi="Arial" w:eastAsia="宋体" w:cs="Times New Roman"/>
      <w:sz w:val="28"/>
      <w:szCs w:val="20"/>
    </w:rPr>
  </w:style>
  <w:style w:type="character" w:customStyle="1" w:styleId="47">
    <w:name w:val="标题 7 Char"/>
    <w:basedOn w:val="36"/>
    <w:link w:val="10"/>
    <w:qFormat/>
    <w:uiPriority w:val="0"/>
    <w:rPr>
      <w:rFonts w:ascii="Times New Roman" w:hAnsi="Times New Roman" w:eastAsia="宋体" w:cs="Times New Roman"/>
      <w:sz w:val="28"/>
      <w:szCs w:val="20"/>
    </w:rPr>
  </w:style>
  <w:style w:type="character" w:customStyle="1" w:styleId="48">
    <w:name w:val="标题 8 Char"/>
    <w:basedOn w:val="36"/>
    <w:link w:val="11"/>
    <w:qFormat/>
    <w:uiPriority w:val="0"/>
    <w:rPr>
      <w:rFonts w:ascii="Arial" w:hAnsi="Arial" w:eastAsia="黑体" w:cs="Times New Roman"/>
      <w:sz w:val="24"/>
      <w:szCs w:val="20"/>
    </w:rPr>
  </w:style>
  <w:style w:type="character" w:customStyle="1" w:styleId="49">
    <w:name w:val="标题 9 Char"/>
    <w:basedOn w:val="36"/>
    <w:link w:val="12"/>
    <w:qFormat/>
    <w:uiPriority w:val="0"/>
    <w:rPr>
      <w:rFonts w:ascii="Arial" w:hAnsi="Arial" w:eastAsia="黑体" w:cs="Times New Roman"/>
      <w:sz w:val="28"/>
      <w:szCs w:val="20"/>
    </w:rPr>
  </w:style>
  <w:style w:type="character" w:customStyle="1" w:styleId="50">
    <w:name w:val="页眉 Char"/>
    <w:basedOn w:val="36"/>
    <w:link w:val="24"/>
    <w:qFormat/>
    <w:uiPriority w:val="99"/>
    <w:rPr>
      <w:rFonts w:ascii="Times New Roman" w:hAnsi="Times New Roman" w:eastAsia="宋体" w:cs="Times New Roman"/>
      <w:sz w:val="18"/>
      <w:szCs w:val="18"/>
    </w:rPr>
  </w:style>
  <w:style w:type="character" w:customStyle="1" w:styleId="51">
    <w:name w:val="页脚 Char"/>
    <w:basedOn w:val="36"/>
    <w:link w:val="23"/>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20"/>
    <w:qFormat/>
    <w:uiPriority w:val="0"/>
    <w:rPr>
      <w:rFonts w:ascii="Times New Roman" w:hAnsi="Times New Roman" w:eastAsia="宋体" w:cs="Times New Roman"/>
      <w:szCs w:val="24"/>
    </w:rPr>
  </w:style>
  <w:style w:type="character" w:customStyle="1" w:styleId="54">
    <w:name w:val="正文文本 Char"/>
    <w:basedOn w:val="36"/>
    <w:link w:val="18"/>
    <w:qFormat/>
    <w:uiPriority w:val="0"/>
    <w:rPr>
      <w:rFonts w:ascii="Times New Roman" w:hAnsi="Times New Roman" w:eastAsia="宋体" w:cs="Times New Roman"/>
      <w:sz w:val="32"/>
      <w:szCs w:val="24"/>
    </w:rPr>
  </w:style>
  <w:style w:type="character" w:customStyle="1" w:styleId="55">
    <w:name w:val="正文文本缩进 Char"/>
    <w:basedOn w:val="36"/>
    <w:link w:val="3"/>
    <w:qFormat/>
    <w:uiPriority w:val="0"/>
    <w:rPr>
      <w:rFonts w:ascii="Times New Roman" w:hAnsi="Times New Roman" w:eastAsia="宋体" w:cs="Times New Roman"/>
      <w:szCs w:val="24"/>
    </w:rPr>
  </w:style>
  <w:style w:type="character" w:customStyle="1" w:styleId="56">
    <w:name w:val="批注框文本 Char"/>
    <w:basedOn w:val="36"/>
    <w:link w:val="22"/>
    <w:qFormat/>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qFormat/>
    <w:uiPriority w:val="0"/>
    <w:rPr>
      <w:b/>
      <w:bCs/>
      <w:sz w:val="24"/>
      <w:szCs w:val="24"/>
    </w:rPr>
  </w:style>
  <w:style w:type="character" w:customStyle="1" w:styleId="59">
    <w:name w:val="HTML 预设格式 Char"/>
    <w:basedOn w:val="36"/>
    <w:link w:val="29"/>
    <w:qFormat/>
    <w:uiPriority w:val="99"/>
    <w:rPr>
      <w:rFonts w:ascii="宋体" w:hAnsi="宋体" w:eastAsia="宋体" w:cs="宋体"/>
      <w:kern w:val="0"/>
      <w:sz w:val="24"/>
      <w:szCs w:val="24"/>
    </w:rPr>
  </w:style>
  <w:style w:type="character" w:customStyle="1" w:styleId="60">
    <w:name w:val="批注主题 Char"/>
    <w:basedOn w:val="61"/>
    <w:link w:val="32"/>
    <w:uiPriority w:val="0"/>
  </w:style>
  <w:style w:type="character" w:customStyle="1" w:styleId="61">
    <w:name w:val="批注文字 Char"/>
    <w:basedOn w:val="36"/>
    <w:qFormat/>
    <w:uiPriority w:val="99"/>
    <w:rPr>
      <w:kern w:val="2"/>
      <w:sz w:val="21"/>
      <w:lang w:bidi="ar-SA"/>
    </w:rPr>
  </w:style>
  <w:style w:type="character" w:customStyle="1" w:styleId="62">
    <w:name w:val="批注文字 Char1"/>
    <w:basedOn w:val="36"/>
    <w:link w:val="17"/>
    <w:qFormat/>
    <w:uiPriority w:val="0"/>
    <w:rPr>
      <w:rFonts w:ascii="Times New Roman" w:hAnsi="Times New Roman" w:eastAsia="宋体" w:cs="Times New Roman"/>
      <w:szCs w:val="24"/>
    </w:rPr>
  </w:style>
  <w:style w:type="character" w:customStyle="1" w:styleId="63">
    <w:name w:val="批注主题 Char1"/>
    <w:basedOn w:val="62"/>
    <w:link w:val="32"/>
    <w:semiHidden/>
    <w:qFormat/>
    <w:uiPriority w:val="99"/>
    <w:rPr>
      <w:b/>
      <w:bCs/>
    </w:rPr>
  </w:style>
  <w:style w:type="character" w:customStyle="1" w:styleId="64">
    <w:name w:val="报告内容 Char Char Char"/>
    <w:basedOn w:val="36"/>
    <w:link w:val="65"/>
    <w:qFormat/>
    <w:uiPriority w:val="0"/>
    <w:rPr>
      <w:rFonts w:ascii="宋体"/>
    </w:rPr>
  </w:style>
  <w:style w:type="paragraph" w:customStyle="1" w:styleId="65">
    <w:name w:val="报告内容 Char Char"/>
    <w:basedOn w:val="1"/>
    <w:link w:val="64"/>
    <w:qFormat/>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qFormat/>
    <w:uiPriority w:val="0"/>
    <w:rPr>
      <w:rFonts w:ascii="宋体" w:hAnsi="宋体"/>
      <w:sz w:val="28"/>
    </w:rPr>
  </w:style>
  <w:style w:type="paragraph" w:customStyle="1" w:styleId="67">
    <w:name w:val="报告内容 Char Char Char Char Char Char2"/>
    <w:basedOn w:val="1"/>
    <w:link w:val="66"/>
    <w:qFormat/>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qFormat/>
    <w:uiPriority w:val="0"/>
    <w:rPr>
      <w:rFonts w:ascii="黑体" w:hAnsi="宋体" w:eastAsia="黑体"/>
      <w:sz w:val="28"/>
    </w:rPr>
  </w:style>
  <w:style w:type="paragraph" w:customStyle="1" w:styleId="69">
    <w:name w:val="二级标题 Char Char"/>
    <w:basedOn w:val="19"/>
    <w:link w:val="68"/>
    <w:qFormat/>
    <w:uiPriority w:val="0"/>
    <w:pPr>
      <w:spacing w:before="120" w:after="120"/>
    </w:pPr>
    <w:rPr>
      <w:rFonts w:ascii="黑体" w:hAnsi="宋体" w:eastAsia="黑体" w:cstheme="minorBidi"/>
      <w:sz w:val="28"/>
      <w:szCs w:val="22"/>
    </w:rPr>
  </w:style>
  <w:style w:type="character" w:customStyle="1" w:styleId="70">
    <w:name w:val="纯文本 Char"/>
    <w:basedOn w:val="36"/>
    <w:link w:val="19"/>
    <w:qFormat/>
    <w:uiPriority w:val="0"/>
    <w:rPr>
      <w:rFonts w:ascii="宋体" w:hAnsi="Courier New" w:eastAsia="宋体" w:cs="Courier New"/>
      <w:szCs w:val="21"/>
    </w:rPr>
  </w:style>
  <w:style w:type="character" w:customStyle="1" w:styleId="71">
    <w:name w:val="纯文本 Char2"/>
    <w:basedOn w:val="36"/>
    <w:link w:val="19"/>
    <w:qFormat/>
    <w:uiPriority w:val="0"/>
    <w:rPr>
      <w:rFonts w:ascii="宋体" w:hAnsi="Courier New" w:eastAsia="宋体" w:cs="Times New Roman"/>
      <w:szCs w:val="20"/>
    </w:rPr>
  </w:style>
  <w:style w:type="character" w:customStyle="1" w:styleId="72">
    <w:name w:val="样式 报高内容 + (西文) Times New Roman Char Char Char Char"/>
    <w:basedOn w:val="36"/>
    <w:link w:val="73"/>
    <w:qFormat/>
    <w:uiPriority w:val="0"/>
    <w:rPr>
      <w:rFonts w:ascii="宋体" w:hAnsi="宋体"/>
    </w:rPr>
  </w:style>
  <w:style w:type="paragraph" w:customStyle="1" w:styleId="73">
    <w:name w:val="样式 报高内容 + (西文) Times New Roman Char Char Char"/>
    <w:basedOn w:val="65"/>
    <w:link w:val="72"/>
    <w:qFormat/>
    <w:uiPriority w:val="0"/>
    <w:rPr>
      <w:rFonts w:hAnsi="宋体"/>
    </w:rPr>
  </w:style>
  <w:style w:type="character" w:customStyle="1" w:styleId="74">
    <w:name w:val="报告内容 Char Char Char Char Char Char"/>
    <w:basedOn w:val="36"/>
    <w:link w:val="75"/>
    <w:qFormat/>
    <w:uiPriority w:val="0"/>
    <w:rPr>
      <w:rFonts w:ascii="宋体" w:hAnsi="宋体"/>
      <w:sz w:val="28"/>
    </w:rPr>
  </w:style>
  <w:style w:type="paragraph" w:customStyle="1" w:styleId="75">
    <w:name w:val="报告内容 Char Char Char Char Char"/>
    <w:basedOn w:val="1"/>
    <w:link w:val="74"/>
    <w:qFormat/>
    <w:uiPriority w:val="0"/>
    <w:pPr>
      <w:ind w:firstLine="567"/>
    </w:pPr>
    <w:rPr>
      <w:rFonts w:ascii="宋体" w:hAnsi="宋体" w:eastAsiaTheme="minorEastAsia" w:cstheme="minorBidi"/>
      <w:sz w:val="28"/>
      <w:szCs w:val="22"/>
    </w:rPr>
  </w:style>
  <w:style w:type="character" w:customStyle="1" w:styleId="76">
    <w:name w:val="三级标题 Char"/>
    <w:basedOn w:val="36"/>
    <w:link w:val="77"/>
    <w:qFormat/>
    <w:uiPriority w:val="0"/>
    <w:rPr>
      <w:rFonts w:ascii="黑体" w:hAnsi="Courier New" w:eastAsia="黑体"/>
      <w:sz w:val="24"/>
    </w:rPr>
  </w:style>
  <w:style w:type="paragraph" w:customStyle="1" w:styleId="77">
    <w:name w:val="三级标题"/>
    <w:basedOn w:val="19"/>
    <w:link w:val="76"/>
    <w:qFormat/>
    <w:uiPriority w:val="0"/>
    <w:pPr>
      <w:spacing w:beforeLines="50" w:afterLines="50"/>
    </w:pPr>
    <w:rPr>
      <w:rFonts w:ascii="黑体" w:eastAsia="黑体" w:cstheme="minorBidi"/>
      <w:sz w:val="24"/>
      <w:szCs w:val="22"/>
    </w:rPr>
  </w:style>
  <w:style w:type="character" w:customStyle="1" w:styleId="78">
    <w:name w:val="文档结构图 Char"/>
    <w:basedOn w:val="36"/>
    <w:link w:val="15"/>
    <w:qFormat/>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7"/>
    <w:qFormat/>
    <w:uiPriority w:val="0"/>
    <w:rPr>
      <w:rFonts w:ascii="Times New Roman" w:hAnsi="Times New Roman"/>
      <w:color w:val="FFCC00"/>
    </w:rPr>
  </w:style>
  <w:style w:type="character" w:customStyle="1" w:styleId="80">
    <w:name w:val="正文文本缩进 3 Char1"/>
    <w:basedOn w:val="36"/>
    <w:link w:val="27"/>
    <w:semiHidden/>
    <w:qFormat/>
    <w:uiPriority w:val="99"/>
    <w:rPr>
      <w:rFonts w:ascii="Times New Roman" w:hAnsi="Times New Roman" w:eastAsia="宋体" w:cs="Times New Roman"/>
      <w:sz w:val="16"/>
      <w:szCs w:val="16"/>
    </w:rPr>
  </w:style>
  <w:style w:type="paragraph" w:customStyle="1" w:styleId="81">
    <w:name w:val="表样2"/>
    <w:basedOn w:val="82"/>
    <w:qFormat/>
    <w:uiPriority w:val="0"/>
    <w:pPr>
      <w:autoSpaceDE w:val="0"/>
      <w:autoSpaceDN w:val="0"/>
      <w:jc w:val="right"/>
    </w:pPr>
    <w:rPr>
      <w:kern w:val="0"/>
      <w:sz w:val="24"/>
    </w:rPr>
  </w:style>
  <w:style w:type="paragraph" w:customStyle="1" w:styleId="82">
    <w:name w:val="表"/>
    <w:basedOn w:val="1"/>
    <w:qFormat/>
    <w:uiPriority w:val="0"/>
    <w:pPr>
      <w:spacing w:line="240" w:lineRule="exact"/>
      <w:jc w:val="center"/>
    </w:pPr>
    <w:rPr>
      <w:rFonts w:ascii="宋体" w:hAnsi="宋体"/>
      <w:szCs w:val="20"/>
    </w:rPr>
  </w:style>
  <w:style w:type="character" w:customStyle="1" w:styleId="83">
    <w:name w:val="批注框文本 Char1"/>
    <w:basedOn w:val="36"/>
    <w:semiHidden/>
    <w:qFormat/>
    <w:uiPriority w:val="99"/>
    <w:rPr>
      <w:sz w:val="18"/>
      <w:szCs w:val="18"/>
    </w:rPr>
  </w:style>
  <w:style w:type="paragraph" w:customStyle="1" w:styleId="84">
    <w:name w:val="表3-11"/>
    <w:basedOn w:val="82"/>
    <w:qFormat/>
    <w:uiPriority w:val="0"/>
    <w:pPr>
      <w:autoSpaceDE w:val="0"/>
      <w:autoSpaceDN w:val="0"/>
    </w:pPr>
    <w:rPr>
      <w:kern w:val="0"/>
      <w:sz w:val="24"/>
    </w:rPr>
  </w:style>
  <w:style w:type="paragraph" w:customStyle="1" w:styleId="85">
    <w:name w:val="表3-10"/>
    <w:basedOn w:val="81"/>
    <w:qFormat/>
    <w:uiPriority w:val="0"/>
    <w:pPr>
      <w:jc w:val="center"/>
    </w:pPr>
  </w:style>
  <w:style w:type="paragraph" w:customStyle="1" w:styleId="86">
    <w:name w:val="正文文本缩进 31"/>
    <w:basedOn w:val="1"/>
    <w:qFormat/>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3"/>
    <w:qFormat/>
    <w:uiPriority w:val="0"/>
  </w:style>
  <w:style w:type="character" w:customStyle="1" w:styleId="89">
    <w:name w:val="正文首行缩进 Char1"/>
    <w:basedOn w:val="54"/>
    <w:link w:val="33"/>
    <w:semiHidden/>
    <w:qFormat/>
    <w:uiPriority w:val="99"/>
  </w:style>
  <w:style w:type="character" w:customStyle="1" w:styleId="90">
    <w:name w:val="正文首行缩进 2 Char"/>
    <w:basedOn w:val="55"/>
    <w:link w:val="2"/>
    <w:qFormat/>
    <w:uiPriority w:val="0"/>
    <w:rPr>
      <w:sz w:val="28"/>
    </w:rPr>
  </w:style>
  <w:style w:type="character" w:customStyle="1" w:styleId="91">
    <w:name w:val="正文首行缩进 2 Char1"/>
    <w:basedOn w:val="55"/>
    <w:link w:val="2"/>
    <w:semiHidden/>
    <w:qFormat/>
    <w:uiPriority w:val="99"/>
  </w:style>
  <w:style w:type="character" w:customStyle="1" w:styleId="92">
    <w:name w:val="正文文本缩进 2 Char"/>
    <w:basedOn w:val="36"/>
    <w:link w:val="21"/>
    <w:uiPriority w:val="0"/>
    <w:rPr>
      <w:rFonts w:ascii="宋体" w:hAnsi="Times New Roman"/>
    </w:rPr>
  </w:style>
  <w:style w:type="character" w:customStyle="1" w:styleId="93">
    <w:name w:val="正文文本缩进 2 Char1"/>
    <w:basedOn w:val="36"/>
    <w:link w:val="21"/>
    <w:semiHidden/>
    <w:uiPriority w:val="99"/>
    <w:rPr>
      <w:rFonts w:ascii="Times New Roman" w:hAnsi="Times New Roman" w:eastAsia="宋体" w:cs="Times New Roman"/>
      <w:szCs w:val="24"/>
    </w:rPr>
  </w:style>
  <w:style w:type="character" w:customStyle="1" w:styleId="94">
    <w:name w:val="标题 Char"/>
    <w:basedOn w:val="36"/>
    <w:link w:val="31"/>
    <w:uiPriority w:val="0"/>
    <w:rPr>
      <w:rFonts w:ascii="Cambria" w:hAnsi="Cambria" w:eastAsia="仿宋_GB2312" w:cs="Times New Roman"/>
      <w:b/>
      <w:bCs/>
      <w:sz w:val="36"/>
      <w:szCs w:val="32"/>
    </w:rPr>
  </w:style>
  <w:style w:type="character" w:customStyle="1" w:styleId="95">
    <w:name w:val="无间隔 Char"/>
    <w:basedOn w:val="36"/>
    <w:link w:val="57"/>
    <w:uiPriority w:val="1"/>
    <w:rPr>
      <w:rFonts w:ascii="Calibri" w:hAnsi="Calibri" w:eastAsia="宋体" w:cs="Times New Roman"/>
    </w:rPr>
  </w:style>
  <w:style w:type="paragraph" w:customStyle="1" w:styleId="96">
    <w:name w:val="样式 标题 1 +"/>
    <w:basedOn w:val="4"/>
    <w:uiPriority w:val="0"/>
    <w:pPr>
      <w:spacing w:before="340" w:after="330" w:line="578" w:lineRule="auto"/>
      <w:jc w:val="center"/>
    </w:pPr>
    <w:rPr>
      <w:bCs/>
      <w:kern w:val="0"/>
      <w:sz w:val="36"/>
      <w:szCs w:val="44"/>
    </w:rPr>
  </w:style>
  <w:style w:type="character" w:customStyle="1" w:styleId="97">
    <w:name w:val="apple-converted-space"/>
    <w:basedOn w:val="36"/>
    <w:uiPriority w:val="0"/>
  </w:style>
  <w:style w:type="paragraph" w:customStyle="1" w:styleId="98">
    <w:name w:val="Body Text First Indent1"/>
    <w:basedOn w:val="18"/>
    <w:qFormat/>
    <w:uiPriority w:val="99"/>
    <w:pPr>
      <w:spacing w:line="360" w:lineRule="auto"/>
      <w:ind w:firstLine="420" w:firstLineChars="1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6698</Words>
  <Characters>38179</Characters>
  <Lines>318</Lines>
  <Paragraphs>89</Paragraphs>
  <TotalTime>1</TotalTime>
  <ScaleCrop>false</ScaleCrop>
  <LinksUpToDate>false</LinksUpToDate>
  <CharactersWithSpaces>44788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user</cp:lastModifiedBy>
  <dcterms:modified xsi:type="dcterms:W3CDTF">2022-08-17T00:58:03Z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